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48F8F" w14:textId="77777777" w:rsidR="007D7311" w:rsidRPr="00DA7F46" w:rsidRDefault="007D7311" w:rsidP="00FF5624">
      <w:pPr>
        <w:spacing w:after="0" w:line="240" w:lineRule="auto"/>
        <w:rPr>
          <w:rStyle w:val="Strong"/>
          <w:rFonts w:cstheme="minorHAnsi"/>
          <w:sz w:val="24"/>
          <w:szCs w:val="24"/>
          <w:lang w:val="en"/>
        </w:rPr>
      </w:pPr>
    </w:p>
    <w:p w14:paraId="2B74608E" w14:textId="77777777" w:rsidR="00DA7F46" w:rsidRDefault="00DA7F46" w:rsidP="00DA7F46">
      <w:pPr>
        <w:spacing w:after="0" w:line="240" w:lineRule="auto"/>
        <w:jc w:val="center"/>
        <w:rPr>
          <w:rStyle w:val="Strong"/>
          <w:rFonts w:cstheme="minorHAnsi"/>
          <w:sz w:val="24"/>
          <w:szCs w:val="24"/>
          <w:lang w:val="en"/>
        </w:rPr>
      </w:pPr>
    </w:p>
    <w:p w14:paraId="2AA8E7F3" w14:textId="3D9E4440" w:rsidR="00CB23AF" w:rsidRPr="001D5974" w:rsidRDefault="00CB23AF" w:rsidP="00DA7F46">
      <w:pPr>
        <w:spacing w:after="0" w:line="240" w:lineRule="auto"/>
        <w:jc w:val="center"/>
        <w:rPr>
          <w:rStyle w:val="Strong"/>
          <w:rFonts w:ascii="Muli" w:hAnsi="Muli" w:cstheme="minorHAnsi"/>
          <w:sz w:val="24"/>
          <w:szCs w:val="24"/>
          <w:u w:val="single"/>
          <w:lang w:val="en"/>
        </w:rPr>
      </w:pPr>
      <w:r w:rsidRPr="001D5974">
        <w:rPr>
          <w:rStyle w:val="Strong"/>
          <w:rFonts w:ascii="Muli" w:hAnsi="Muli" w:cstheme="minorHAnsi"/>
          <w:sz w:val="24"/>
          <w:szCs w:val="24"/>
          <w:u w:val="single"/>
          <w:lang w:val="en"/>
        </w:rPr>
        <w:t>COLUMBAN</w:t>
      </w:r>
      <w:r w:rsidR="001962F5" w:rsidRPr="001D5974">
        <w:rPr>
          <w:rStyle w:val="Strong"/>
          <w:rFonts w:ascii="Muli" w:hAnsi="Muli" w:cstheme="minorHAnsi"/>
          <w:sz w:val="24"/>
          <w:szCs w:val="24"/>
          <w:u w:val="single"/>
          <w:lang w:val="en"/>
        </w:rPr>
        <w:t xml:space="preserve"> </w:t>
      </w:r>
      <w:r w:rsidRPr="001D5974">
        <w:rPr>
          <w:rStyle w:val="Strong"/>
          <w:rFonts w:ascii="Muli" w:hAnsi="Muli" w:cstheme="minorHAnsi"/>
          <w:sz w:val="24"/>
          <w:szCs w:val="24"/>
          <w:u w:val="single"/>
          <w:lang w:val="en"/>
        </w:rPr>
        <w:t>FAITH</w:t>
      </w:r>
      <w:r w:rsidR="001962F5" w:rsidRPr="001D5974">
        <w:rPr>
          <w:rStyle w:val="Strong"/>
          <w:rFonts w:ascii="Muli" w:hAnsi="Muli" w:cstheme="minorHAnsi"/>
          <w:sz w:val="24"/>
          <w:szCs w:val="24"/>
          <w:u w:val="single"/>
          <w:lang w:val="en"/>
        </w:rPr>
        <w:t xml:space="preserve"> </w:t>
      </w:r>
      <w:r w:rsidRPr="001D5974">
        <w:rPr>
          <w:rStyle w:val="Strong"/>
          <w:rFonts w:ascii="Muli" w:hAnsi="Muli" w:cstheme="minorHAnsi"/>
          <w:sz w:val="24"/>
          <w:szCs w:val="24"/>
          <w:u w:val="single"/>
          <w:lang w:val="en"/>
        </w:rPr>
        <w:t>IN</w:t>
      </w:r>
      <w:r w:rsidR="001962F5" w:rsidRPr="001D5974">
        <w:rPr>
          <w:rStyle w:val="Strong"/>
          <w:rFonts w:ascii="Muli" w:hAnsi="Muli" w:cstheme="minorHAnsi"/>
          <w:sz w:val="24"/>
          <w:szCs w:val="24"/>
          <w:u w:val="single"/>
          <w:lang w:val="en"/>
        </w:rPr>
        <w:t xml:space="preserve"> </w:t>
      </w:r>
      <w:r w:rsidR="00241EE9" w:rsidRPr="001D5974">
        <w:rPr>
          <w:rStyle w:val="Strong"/>
          <w:rFonts w:ascii="Muli" w:hAnsi="Muli" w:cstheme="minorHAnsi"/>
          <w:sz w:val="24"/>
          <w:szCs w:val="24"/>
          <w:u w:val="single"/>
          <w:lang w:val="en"/>
        </w:rPr>
        <w:t>ACTION VOLUNTEER</w:t>
      </w:r>
      <w:r w:rsidR="00746B4F">
        <w:rPr>
          <w:rStyle w:val="Strong"/>
          <w:rFonts w:ascii="Muli" w:hAnsi="Muli" w:cstheme="minorHAnsi"/>
          <w:sz w:val="24"/>
          <w:szCs w:val="24"/>
          <w:u w:val="single"/>
          <w:lang w:val="en"/>
        </w:rPr>
        <w:t xml:space="preserve"> (Volunteer Worker</w:t>
      </w:r>
      <w:r w:rsidR="00746B4F">
        <w:rPr>
          <w:rStyle w:val="FootnoteReference"/>
          <w:rFonts w:ascii="Muli" w:hAnsi="Muli" w:cstheme="minorHAnsi"/>
          <w:b/>
          <w:bCs/>
          <w:sz w:val="24"/>
          <w:szCs w:val="24"/>
          <w:u w:val="single"/>
          <w:lang w:val="en"/>
        </w:rPr>
        <w:footnoteReference w:id="1"/>
      </w:r>
      <w:r w:rsidR="00746B4F">
        <w:rPr>
          <w:rStyle w:val="Strong"/>
          <w:rFonts w:ascii="Muli" w:hAnsi="Muli" w:cstheme="minorHAnsi"/>
          <w:sz w:val="24"/>
          <w:szCs w:val="24"/>
          <w:u w:val="single"/>
          <w:lang w:val="en"/>
        </w:rPr>
        <w:t>)</w:t>
      </w:r>
    </w:p>
    <w:p w14:paraId="2CD7303E" w14:textId="77777777" w:rsidR="0034644B" w:rsidRPr="00DA7F46" w:rsidRDefault="0034644B" w:rsidP="00DA7F46">
      <w:pPr>
        <w:spacing w:after="0" w:line="240" w:lineRule="auto"/>
        <w:jc w:val="center"/>
        <w:rPr>
          <w:rStyle w:val="Strong"/>
          <w:rFonts w:cstheme="minorHAnsi"/>
          <w:b w:val="0"/>
          <w:sz w:val="24"/>
          <w:szCs w:val="24"/>
          <w:lang w:val="en"/>
        </w:rPr>
      </w:pPr>
    </w:p>
    <w:p w14:paraId="566281A1" w14:textId="77777777" w:rsidR="00CB23AF" w:rsidRPr="00024E4C" w:rsidRDefault="0091242D" w:rsidP="00DA7F46">
      <w:pPr>
        <w:spacing w:after="0" w:line="240" w:lineRule="auto"/>
        <w:rPr>
          <w:rStyle w:val="Strong"/>
          <w:rFonts w:ascii="Muli" w:hAnsi="Muli" w:cstheme="minorHAnsi"/>
          <w:sz w:val="20"/>
          <w:szCs w:val="20"/>
          <w:lang w:val="en"/>
        </w:rPr>
      </w:pPr>
      <w:r w:rsidRPr="00024E4C">
        <w:rPr>
          <w:rStyle w:val="Strong"/>
          <w:rFonts w:ascii="Muli" w:hAnsi="Muli" w:cstheme="minorHAnsi"/>
          <w:sz w:val="20"/>
          <w:szCs w:val="20"/>
          <w:lang w:val="en"/>
        </w:rPr>
        <w:t>BACKGROUND</w:t>
      </w:r>
    </w:p>
    <w:p w14:paraId="1C13E5CA" w14:textId="77777777" w:rsidR="0034644B" w:rsidRPr="00024E4C" w:rsidRDefault="0034644B" w:rsidP="00DA7F46">
      <w:pPr>
        <w:spacing w:after="0" w:line="240" w:lineRule="auto"/>
        <w:rPr>
          <w:rStyle w:val="Strong"/>
          <w:rFonts w:ascii="Muli" w:hAnsi="Muli" w:cstheme="minorHAnsi"/>
          <w:b w:val="0"/>
          <w:sz w:val="20"/>
          <w:szCs w:val="20"/>
          <w:lang w:val="en"/>
        </w:rPr>
      </w:pPr>
    </w:p>
    <w:p w14:paraId="42634A3A" w14:textId="77777777" w:rsidR="0034644B" w:rsidRPr="00024E4C" w:rsidRDefault="00CB23AF" w:rsidP="00DA7F46">
      <w:pPr>
        <w:spacing w:after="0" w:line="240" w:lineRule="auto"/>
        <w:rPr>
          <w:rStyle w:val="Strong"/>
          <w:rFonts w:ascii="Muli" w:hAnsi="Muli" w:cstheme="minorHAnsi"/>
          <w:bCs w:val="0"/>
          <w:sz w:val="20"/>
          <w:szCs w:val="20"/>
          <w:lang w:val="en"/>
        </w:rPr>
      </w:pPr>
      <w:r w:rsidRPr="00024E4C">
        <w:rPr>
          <w:rStyle w:val="Strong"/>
          <w:rFonts w:ascii="Muli" w:hAnsi="Muli" w:cstheme="minorHAnsi"/>
          <w:bCs w:val="0"/>
          <w:sz w:val="20"/>
          <w:szCs w:val="20"/>
          <w:lang w:val="en"/>
        </w:rPr>
        <w:t>Who are the</w:t>
      </w:r>
      <w:r w:rsidR="001962F5" w:rsidRPr="00024E4C">
        <w:rPr>
          <w:rStyle w:val="Strong"/>
          <w:rFonts w:ascii="Muli" w:hAnsi="Muli" w:cstheme="minorHAnsi"/>
          <w:bCs w:val="0"/>
          <w:sz w:val="20"/>
          <w:szCs w:val="20"/>
          <w:lang w:val="en"/>
        </w:rPr>
        <w:t xml:space="preserve"> </w:t>
      </w:r>
      <w:r w:rsidRPr="00024E4C">
        <w:rPr>
          <w:rStyle w:val="Strong"/>
          <w:rFonts w:ascii="Muli" w:hAnsi="Muli" w:cstheme="minorHAnsi"/>
          <w:bCs w:val="0"/>
          <w:sz w:val="20"/>
          <w:szCs w:val="20"/>
          <w:lang w:val="en"/>
        </w:rPr>
        <w:t>Columbans?</w:t>
      </w:r>
      <w:r w:rsidR="0034644B" w:rsidRPr="00024E4C">
        <w:rPr>
          <w:rStyle w:val="Strong"/>
          <w:rFonts w:ascii="Muli" w:hAnsi="Muli" w:cstheme="minorHAnsi"/>
          <w:bCs w:val="0"/>
          <w:sz w:val="20"/>
          <w:szCs w:val="20"/>
          <w:lang w:val="en"/>
        </w:rPr>
        <w:br/>
      </w:r>
    </w:p>
    <w:p w14:paraId="762376B9" w14:textId="306AAA55" w:rsidR="00D65968" w:rsidRPr="00024E4C" w:rsidRDefault="00D65968" w:rsidP="00DA7F46">
      <w:p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 xml:space="preserve">The Columbans, ordained and lay, have had a missionary presence in Britain for over 60 years. We believe that our experience overseas broadens our vision of the </w:t>
      </w:r>
      <w:r w:rsidR="002354CF" w:rsidRPr="00024E4C">
        <w:rPr>
          <w:rStyle w:val="Strong"/>
          <w:rFonts w:ascii="Muli" w:hAnsi="Muli" w:cstheme="minorHAnsi"/>
          <w:b w:val="0"/>
          <w:sz w:val="20"/>
          <w:szCs w:val="20"/>
          <w:lang w:val="en"/>
        </w:rPr>
        <w:t>Church,</w:t>
      </w:r>
      <w:r w:rsidRPr="00024E4C">
        <w:rPr>
          <w:rStyle w:val="Strong"/>
          <w:rFonts w:ascii="Muli" w:hAnsi="Muli" w:cstheme="minorHAnsi"/>
          <w:b w:val="0"/>
          <w:sz w:val="20"/>
          <w:szCs w:val="20"/>
          <w:lang w:val="en"/>
        </w:rPr>
        <w:t xml:space="preserve"> and we bring this</w:t>
      </w:r>
      <w:r w:rsidR="00096FBB" w:rsidRPr="00024E4C">
        <w:rPr>
          <w:rStyle w:val="Strong"/>
          <w:rFonts w:ascii="Muli" w:hAnsi="Muli" w:cstheme="minorHAnsi"/>
          <w:b w:val="0"/>
          <w:sz w:val="20"/>
          <w:szCs w:val="20"/>
          <w:lang w:val="en"/>
        </w:rPr>
        <w:t xml:space="preserve"> important aspect to our work here</w:t>
      </w:r>
      <w:r w:rsidRPr="00024E4C">
        <w:rPr>
          <w:rStyle w:val="Strong"/>
          <w:rFonts w:ascii="Muli" w:hAnsi="Muli" w:cstheme="minorHAnsi"/>
          <w:b w:val="0"/>
          <w:sz w:val="20"/>
          <w:szCs w:val="20"/>
          <w:lang w:val="en"/>
        </w:rPr>
        <w:t xml:space="preserve">. Through collaboration and networking, the Columbans have laid down deep roots in </w:t>
      </w:r>
      <w:r w:rsidR="00096FBB" w:rsidRPr="00024E4C">
        <w:rPr>
          <w:rStyle w:val="Strong"/>
          <w:rFonts w:ascii="Muli" w:hAnsi="Muli" w:cstheme="minorHAnsi"/>
          <w:b w:val="0"/>
          <w:sz w:val="20"/>
          <w:szCs w:val="20"/>
          <w:lang w:val="en"/>
        </w:rPr>
        <w:t>the local church</w:t>
      </w:r>
      <w:r w:rsidRPr="00024E4C">
        <w:rPr>
          <w:rStyle w:val="Strong"/>
          <w:rFonts w:ascii="Muli" w:hAnsi="Muli" w:cstheme="minorHAnsi"/>
          <w:b w:val="0"/>
          <w:sz w:val="20"/>
          <w:szCs w:val="20"/>
          <w:lang w:val="en"/>
        </w:rPr>
        <w:t xml:space="preserve">. We raise awareness of the missionary dimension of </w:t>
      </w:r>
      <w:r w:rsidR="00096FBB" w:rsidRPr="00024E4C">
        <w:rPr>
          <w:rStyle w:val="Strong"/>
          <w:rFonts w:ascii="Muli" w:hAnsi="Muli" w:cstheme="minorHAnsi"/>
          <w:b w:val="0"/>
          <w:sz w:val="20"/>
          <w:szCs w:val="20"/>
          <w:lang w:val="en"/>
        </w:rPr>
        <w:t>faith</w:t>
      </w:r>
      <w:r w:rsidRPr="00024E4C">
        <w:rPr>
          <w:rStyle w:val="Strong"/>
          <w:rFonts w:ascii="Muli" w:hAnsi="Muli" w:cstheme="minorHAnsi"/>
          <w:b w:val="0"/>
          <w:sz w:val="20"/>
          <w:szCs w:val="20"/>
          <w:lang w:val="en"/>
        </w:rPr>
        <w:t>, encouraging and listening to the</w:t>
      </w:r>
      <w:r w:rsidR="00096FBB" w:rsidRPr="00024E4C">
        <w:rPr>
          <w:rStyle w:val="Strong"/>
          <w:rFonts w:ascii="Muli" w:hAnsi="Muli" w:cstheme="minorHAnsi"/>
          <w:b w:val="0"/>
          <w:sz w:val="20"/>
          <w:szCs w:val="20"/>
          <w:lang w:val="en"/>
        </w:rPr>
        <w:t xml:space="preserve"> church in Britain</w:t>
      </w:r>
      <w:r w:rsidRPr="00024E4C">
        <w:rPr>
          <w:rStyle w:val="Strong"/>
          <w:rFonts w:ascii="Muli" w:hAnsi="Muli" w:cstheme="minorHAnsi"/>
          <w:b w:val="0"/>
          <w:sz w:val="20"/>
          <w:szCs w:val="20"/>
          <w:lang w:val="en"/>
        </w:rPr>
        <w:t xml:space="preserve"> in its efforts to reach out beyond its boundaries </w:t>
      </w:r>
      <w:r w:rsidR="00096FBB" w:rsidRPr="00024E4C">
        <w:rPr>
          <w:rStyle w:val="Strong"/>
          <w:rFonts w:ascii="Muli" w:hAnsi="Muli" w:cstheme="minorHAnsi"/>
          <w:b w:val="0"/>
          <w:sz w:val="20"/>
          <w:szCs w:val="20"/>
          <w:lang w:val="en"/>
        </w:rPr>
        <w:t>to spread Gospel joy and invite</w:t>
      </w:r>
      <w:r w:rsidRPr="00024E4C">
        <w:rPr>
          <w:rStyle w:val="Strong"/>
          <w:rFonts w:ascii="Muli" w:hAnsi="Muli" w:cstheme="minorHAnsi"/>
          <w:b w:val="0"/>
          <w:sz w:val="20"/>
          <w:szCs w:val="20"/>
          <w:lang w:val="en"/>
        </w:rPr>
        <w:t xml:space="preserve"> others to pa</w:t>
      </w:r>
      <w:r w:rsidR="00C47433" w:rsidRPr="00024E4C">
        <w:rPr>
          <w:rStyle w:val="Strong"/>
          <w:rFonts w:ascii="Muli" w:hAnsi="Muli" w:cstheme="minorHAnsi"/>
          <w:b w:val="0"/>
          <w:sz w:val="20"/>
          <w:szCs w:val="20"/>
          <w:lang w:val="en"/>
        </w:rPr>
        <w:t>rticipate in the mission of God</w:t>
      </w:r>
      <w:r w:rsidR="00096FBB" w:rsidRPr="00024E4C">
        <w:rPr>
          <w:rStyle w:val="Strong"/>
          <w:rFonts w:ascii="Muli" w:hAnsi="Muli" w:cstheme="minorHAnsi"/>
          <w:b w:val="0"/>
          <w:sz w:val="20"/>
          <w:szCs w:val="20"/>
          <w:lang w:val="en"/>
        </w:rPr>
        <w:t>.</w:t>
      </w:r>
      <w:r w:rsidR="009879CB" w:rsidRPr="00024E4C">
        <w:rPr>
          <w:rStyle w:val="Strong"/>
          <w:rFonts w:ascii="Muli" w:hAnsi="Muli" w:cstheme="minorHAnsi"/>
          <w:b w:val="0"/>
          <w:sz w:val="20"/>
          <w:szCs w:val="20"/>
          <w:lang w:val="en"/>
        </w:rPr>
        <w:t xml:space="preserve"> </w:t>
      </w:r>
      <w:r w:rsidR="00096FBB" w:rsidRPr="00024E4C">
        <w:rPr>
          <w:rStyle w:val="Strong"/>
          <w:rFonts w:ascii="Muli" w:hAnsi="Muli" w:cstheme="minorHAnsi"/>
          <w:b w:val="0"/>
          <w:sz w:val="20"/>
          <w:szCs w:val="20"/>
          <w:lang w:val="en"/>
        </w:rPr>
        <w:t>P</w:t>
      </w:r>
      <w:r w:rsidR="001962F5" w:rsidRPr="00024E4C">
        <w:rPr>
          <w:rStyle w:val="Strong"/>
          <w:rFonts w:ascii="Muli" w:hAnsi="Muli" w:cstheme="minorHAnsi"/>
          <w:b w:val="0"/>
          <w:sz w:val="20"/>
          <w:szCs w:val="20"/>
          <w:lang w:val="en"/>
        </w:rPr>
        <w:t xml:space="preserve">lease </w:t>
      </w:r>
      <w:r w:rsidR="009879CB" w:rsidRPr="00024E4C">
        <w:rPr>
          <w:rStyle w:val="Strong"/>
          <w:rFonts w:ascii="Muli" w:hAnsi="Muli" w:cstheme="minorHAnsi"/>
          <w:b w:val="0"/>
          <w:sz w:val="20"/>
          <w:szCs w:val="20"/>
          <w:lang w:val="en"/>
        </w:rPr>
        <w:t>visit</w:t>
      </w:r>
      <w:r w:rsidR="001962F5" w:rsidRPr="00024E4C">
        <w:rPr>
          <w:rStyle w:val="Strong"/>
          <w:rFonts w:ascii="Muli" w:hAnsi="Muli" w:cstheme="minorHAnsi"/>
          <w:b w:val="0"/>
          <w:sz w:val="20"/>
          <w:szCs w:val="20"/>
          <w:lang w:val="en"/>
        </w:rPr>
        <w:t xml:space="preserve"> </w:t>
      </w:r>
      <w:hyperlink r:id="rId9" w:history="1">
        <w:r w:rsidR="007D7311" w:rsidRPr="00024E4C">
          <w:rPr>
            <w:rStyle w:val="Hyperlink"/>
            <w:rFonts w:ascii="Muli" w:hAnsi="Muli" w:cstheme="minorHAnsi"/>
            <w:sz w:val="20"/>
            <w:szCs w:val="20"/>
            <w:lang w:val="en"/>
          </w:rPr>
          <w:t>www.columbans.co.uk</w:t>
        </w:r>
      </w:hyperlink>
      <w:r w:rsidR="007D7311" w:rsidRPr="00024E4C">
        <w:rPr>
          <w:rStyle w:val="Hyperlink"/>
          <w:rFonts w:ascii="Muli" w:hAnsi="Muli" w:cstheme="minorHAnsi"/>
          <w:color w:val="auto"/>
          <w:sz w:val="20"/>
          <w:szCs w:val="20"/>
          <w:lang w:val="en"/>
        </w:rPr>
        <w:t xml:space="preserve"> </w:t>
      </w:r>
      <w:r w:rsidR="009879CB" w:rsidRPr="00024E4C">
        <w:rPr>
          <w:rStyle w:val="Strong"/>
          <w:rFonts w:ascii="Muli" w:hAnsi="Muli" w:cstheme="minorHAnsi"/>
          <w:b w:val="0"/>
          <w:sz w:val="20"/>
          <w:szCs w:val="20"/>
          <w:lang w:val="en"/>
        </w:rPr>
        <w:t>for</w:t>
      </w:r>
      <w:r w:rsidR="001962F5" w:rsidRPr="00024E4C">
        <w:rPr>
          <w:rStyle w:val="Strong"/>
          <w:rFonts w:ascii="Muli" w:hAnsi="Muli" w:cstheme="minorHAnsi"/>
          <w:b w:val="0"/>
          <w:sz w:val="20"/>
          <w:szCs w:val="20"/>
          <w:lang w:val="en"/>
        </w:rPr>
        <w:t xml:space="preserve"> </w:t>
      </w:r>
      <w:r w:rsidR="009879CB" w:rsidRPr="00024E4C">
        <w:rPr>
          <w:rStyle w:val="Strong"/>
          <w:rFonts w:ascii="Muli" w:hAnsi="Muli" w:cstheme="minorHAnsi"/>
          <w:b w:val="0"/>
          <w:sz w:val="20"/>
          <w:szCs w:val="20"/>
          <w:lang w:val="en"/>
        </w:rPr>
        <w:t>more</w:t>
      </w:r>
      <w:r w:rsidR="001962F5" w:rsidRPr="00024E4C">
        <w:rPr>
          <w:rStyle w:val="Strong"/>
          <w:rFonts w:ascii="Muli" w:hAnsi="Muli" w:cstheme="minorHAnsi"/>
          <w:b w:val="0"/>
          <w:sz w:val="20"/>
          <w:szCs w:val="20"/>
          <w:lang w:val="en"/>
        </w:rPr>
        <w:t xml:space="preserve"> </w:t>
      </w:r>
      <w:r w:rsidR="00096FBB" w:rsidRPr="00024E4C">
        <w:rPr>
          <w:rStyle w:val="Strong"/>
          <w:rFonts w:ascii="Muli" w:hAnsi="Muli" w:cstheme="minorHAnsi"/>
          <w:b w:val="0"/>
          <w:sz w:val="20"/>
          <w:szCs w:val="20"/>
          <w:lang w:val="en"/>
        </w:rPr>
        <w:t>information.</w:t>
      </w:r>
    </w:p>
    <w:p w14:paraId="498E8760" w14:textId="77777777" w:rsidR="0034644B" w:rsidRPr="00024E4C" w:rsidRDefault="0034644B" w:rsidP="00DA7F46">
      <w:pPr>
        <w:spacing w:after="0" w:line="240" w:lineRule="auto"/>
        <w:rPr>
          <w:rStyle w:val="Strong"/>
          <w:rFonts w:ascii="Muli" w:hAnsi="Muli" w:cstheme="minorHAnsi"/>
          <w:b w:val="0"/>
          <w:sz w:val="20"/>
          <w:szCs w:val="20"/>
          <w:lang w:val="en"/>
        </w:rPr>
      </w:pPr>
    </w:p>
    <w:p w14:paraId="7BEC4490" w14:textId="77777777" w:rsidR="00CB23AF" w:rsidRPr="00024E4C" w:rsidRDefault="00CB23AF" w:rsidP="00DA7F46">
      <w:pPr>
        <w:spacing w:after="0" w:line="240" w:lineRule="auto"/>
        <w:rPr>
          <w:rStyle w:val="Strong"/>
          <w:rFonts w:ascii="Muli" w:hAnsi="Muli" w:cstheme="minorHAnsi"/>
          <w:bCs w:val="0"/>
          <w:sz w:val="20"/>
          <w:szCs w:val="20"/>
          <w:lang w:val="en"/>
        </w:rPr>
      </w:pPr>
      <w:r w:rsidRPr="00024E4C">
        <w:rPr>
          <w:rStyle w:val="Strong"/>
          <w:rFonts w:ascii="Muli" w:hAnsi="Muli" w:cstheme="minorHAnsi"/>
          <w:bCs w:val="0"/>
          <w:sz w:val="20"/>
          <w:szCs w:val="20"/>
          <w:lang w:val="en"/>
        </w:rPr>
        <w:t>What</w:t>
      </w:r>
      <w:r w:rsidR="001962F5" w:rsidRPr="00024E4C">
        <w:rPr>
          <w:rStyle w:val="Strong"/>
          <w:rFonts w:ascii="Muli" w:hAnsi="Muli" w:cstheme="minorHAnsi"/>
          <w:bCs w:val="0"/>
          <w:sz w:val="20"/>
          <w:szCs w:val="20"/>
          <w:lang w:val="en"/>
        </w:rPr>
        <w:t xml:space="preserve"> </w:t>
      </w:r>
      <w:r w:rsidRPr="00024E4C">
        <w:rPr>
          <w:rStyle w:val="Strong"/>
          <w:rFonts w:ascii="Muli" w:hAnsi="Muli" w:cstheme="minorHAnsi"/>
          <w:bCs w:val="0"/>
          <w:sz w:val="20"/>
          <w:szCs w:val="20"/>
          <w:lang w:val="en"/>
        </w:rPr>
        <w:t>is the</w:t>
      </w:r>
      <w:r w:rsidR="001962F5" w:rsidRPr="00024E4C">
        <w:rPr>
          <w:rStyle w:val="Strong"/>
          <w:rFonts w:ascii="Muli" w:hAnsi="Muli" w:cstheme="minorHAnsi"/>
          <w:bCs w:val="0"/>
          <w:sz w:val="20"/>
          <w:szCs w:val="20"/>
          <w:lang w:val="en"/>
        </w:rPr>
        <w:t xml:space="preserve"> </w:t>
      </w:r>
      <w:proofErr w:type="spellStart"/>
      <w:r w:rsidRPr="00024E4C">
        <w:rPr>
          <w:rStyle w:val="Strong"/>
          <w:rFonts w:ascii="Muli" w:hAnsi="Muli" w:cstheme="minorHAnsi"/>
          <w:bCs w:val="0"/>
          <w:sz w:val="20"/>
          <w:szCs w:val="20"/>
          <w:lang w:val="en"/>
        </w:rPr>
        <w:t>programme</w:t>
      </w:r>
      <w:proofErr w:type="spellEnd"/>
      <w:r w:rsidRPr="00024E4C">
        <w:rPr>
          <w:rStyle w:val="Strong"/>
          <w:rFonts w:ascii="Muli" w:hAnsi="Muli" w:cstheme="minorHAnsi"/>
          <w:bCs w:val="0"/>
          <w:sz w:val="20"/>
          <w:szCs w:val="20"/>
          <w:lang w:val="en"/>
        </w:rPr>
        <w:t xml:space="preserve"> like?</w:t>
      </w:r>
    </w:p>
    <w:p w14:paraId="320F4E96" w14:textId="77777777" w:rsidR="0034644B" w:rsidRPr="00024E4C" w:rsidRDefault="0034644B" w:rsidP="00DA7F46">
      <w:pPr>
        <w:spacing w:after="0" w:line="240" w:lineRule="auto"/>
        <w:rPr>
          <w:rStyle w:val="Strong"/>
          <w:rFonts w:ascii="Muli" w:hAnsi="Muli" w:cstheme="minorHAnsi"/>
          <w:b w:val="0"/>
          <w:sz w:val="20"/>
          <w:szCs w:val="20"/>
          <w:lang w:val="en"/>
        </w:rPr>
      </w:pPr>
    </w:p>
    <w:p w14:paraId="10469727" w14:textId="1E02E195" w:rsidR="00E15BB0" w:rsidRPr="00024E4C" w:rsidRDefault="00D65968" w:rsidP="00DA7F46">
      <w:pPr>
        <w:spacing w:after="0" w:line="240" w:lineRule="auto"/>
        <w:rPr>
          <w:rFonts w:ascii="Muli" w:hAnsi="Muli" w:cstheme="minorHAnsi"/>
          <w:sz w:val="20"/>
          <w:szCs w:val="20"/>
          <w:lang w:val="en"/>
        </w:rPr>
      </w:pPr>
      <w:r w:rsidRPr="00024E4C">
        <w:rPr>
          <w:rStyle w:val="Strong"/>
          <w:rFonts w:ascii="Muli" w:hAnsi="Muli" w:cstheme="minorHAnsi"/>
          <w:b w:val="0"/>
          <w:sz w:val="20"/>
          <w:szCs w:val="20"/>
          <w:lang w:val="en"/>
        </w:rPr>
        <w:t>The</w:t>
      </w:r>
      <w:r w:rsidR="001962F5" w:rsidRPr="00024E4C">
        <w:rPr>
          <w:rStyle w:val="Strong"/>
          <w:rFonts w:ascii="Muli" w:hAnsi="Muli" w:cstheme="minorHAnsi"/>
          <w:b w:val="0"/>
          <w:sz w:val="20"/>
          <w:szCs w:val="20"/>
          <w:lang w:val="en"/>
        </w:rPr>
        <w:t xml:space="preserve"> </w:t>
      </w:r>
      <w:r w:rsidR="007B52D1" w:rsidRPr="00024E4C">
        <w:rPr>
          <w:rStyle w:val="Strong"/>
          <w:rFonts w:ascii="Muli" w:hAnsi="Muli" w:cstheme="minorHAnsi"/>
          <w:b w:val="0"/>
          <w:sz w:val="20"/>
          <w:szCs w:val="20"/>
          <w:lang w:val="en"/>
        </w:rPr>
        <w:t>year-long</w:t>
      </w:r>
      <w:r w:rsidR="001D0E27" w:rsidRPr="00024E4C">
        <w:rPr>
          <w:rStyle w:val="Strong"/>
          <w:rFonts w:ascii="Muli" w:hAnsi="Muli" w:cstheme="minorHAnsi"/>
          <w:b w:val="0"/>
          <w:sz w:val="20"/>
          <w:szCs w:val="20"/>
          <w:lang w:val="en"/>
        </w:rPr>
        <w:t xml:space="preserve"> </w:t>
      </w:r>
      <w:proofErr w:type="spellStart"/>
      <w:r w:rsidRPr="00024E4C">
        <w:rPr>
          <w:rStyle w:val="Strong"/>
          <w:rFonts w:ascii="Muli" w:hAnsi="Muli" w:cstheme="minorHAnsi"/>
          <w:b w:val="0"/>
          <w:sz w:val="20"/>
          <w:szCs w:val="20"/>
          <w:lang w:val="en"/>
        </w:rPr>
        <w:t>programme</w:t>
      </w:r>
      <w:proofErr w:type="spellEnd"/>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offers</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a</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 xml:space="preserve">young </w:t>
      </w:r>
      <w:r w:rsidR="00C47433" w:rsidRPr="00024E4C">
        <w:rPr>
          <w:rStyle w:val="Strong"/>
          <w:rFonts w:ascii="Muli" w:hAnsi="Muli" w:cstheme="minorHAnsi"/>
          <w:b w:val="0"/>
          <w:sz w:val="20"/>
          <w:szCs w:val="20"/>
          <w:lang w:val="en"/>
        </w:rPr>
        <w:t>adult</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the</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chance</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to</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put faith into action through projects connected to refugees</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 xml:space="preserve">and asylum </w:t>
      </w:r>
      <w:proofErr w:type="gramStart"/>
      <w:r w:rsidRPr="00024E4C">
        <w:rPr>
          <w:rStyle w:val="Strong"/>
          <w:rFonts w:ascii="Muli" w:hAnsi="Muli" w:cstheme="minorHAnsi"/>
          <w:b w:val="0"/>
          <w:sz w:val="20"/>
          <w:szCs w:val="20"/>
          <w:lang w:val="en"/>
        </w:rPr>
        <w:t>seekers,</w:t>
      </w:r>
      <w:proofErr w:type="gramEnd"/>
      <w:r w:rsidRPr="00024E4C">
        <w:rPr>
          <w:rStyle w:val="Strong"/>
          <w:rFonts w:ascii="Muli" w:hAnsi="Muli" w:cstheme="minorHAnsi"/>
          <w:b w:val="0"/>
          <w:sz w:val="20"/>
          <w:szCs w:val="20"/>
          <w:lang w:val="en"/>
        </w:rPr>
        <w:t xml:space="preserve"> inter faith initiatives and justice and peace </w:t>
      </w:r>
      <w:r w:rsidR="001962F5" w:rsidRPr="00024E4C">
        <w:rPr>
          <w:rStyle w:val="Strong"/>
          <w:rFonts w:ascii="Muli" w:hAnsi="Muli" w:cstheme="minorHAnsi"/>
          <w:b w:val="0"/>
          <w:sz w:val="20"/>
          <w:szCs w:val="20"/>
          <w:lang w:val="en"/>
        </w:rPr>
        <w:t xml:space="preserve">education. </w:t>
      </w:r>
      <w:r w:rsidR="00E15BB0" w:rsidRPr="00024E4C">
        <w:rPr>
          <w:rFonts w:ascii="Muli" w:hAnsi="Muli" w:cstheme="minorHAnsi"/>
          <w:sz w:val="20"/>
          <w:szCs w:val="20"/>
          <w:lang w:val="en"/>
        </w:rPr>
        <w:t>The</w:t>
      </w:r>
      <w:r w:rsidR="001962F5" w:rsidRPr="00024E4C">
        <w:rPr>
          <w:rFonts w:ascii="Muli" w:hAnsi="Muli" w:cstheme="minorHAnsi"/>
          <w:sz w:val="20"/>
          <w:szCs w:val="20"/>
          <w:lang w:val="en"/>
        </w:rPr>
        <w:t xml:space="preserve"> </w:t>
      </w:r>
      <w:r w:rsidR="00C47433" w:rsidRPr="00024E4C">
        <w:rPr>
          <w:rFonts w:ascii="Muli" w:hAnsi="Muli" w:cstheme="minorHAnsi"/>
          <w:sz w:val="20"/>
          <w:szCs w:val="20"/>
          <w:lang w:val="en"/>
        </w:rPr>
        <w:t>v</w:t>
      </w:r>
      <w:r w:rsidR="00E15BB0" w:rsidRPr="00024E4C">
        <w:rPr>
          <w:rFonts w:ascii="Muli" w:hAnsi="Muli" w:cstheme="minorHAnsi"/>
          <w:sz w:val="20"/>
          <w:szCs w:val="20"/>
          <w:lang w:val="en"/>
        </w:rPr>
        <w:t>olunteer</w:t>
      </w:r>
      <w:r w:rsidR="001962F5" w:rsidRPr="00024E4C">
        <w:rPr>
          <w:rFonts w:ascii="Muli" w:hAnsi="Muli" w:cstheme="minorHAnsi"/>
          <w:sz w:val="20"/>
          <w:szCs w:val="20"/>
          <w:lang w:val="en"/>
        </w:rPr>
        <w:t xml:space="preserve"> </w:t>
      </w:r>
      <w:r w:rsidR="00E15BB0" w:rsidRPr="00024E4C">
        <w:rPr>
          <w:rFonts w:ascii="Muli" w:hAnsi="Muli" w:cstheme="minorHAnsi"/>
          <w:sz w:val="20"/>
          <w:szCs w:val="20"/>
          <w:lang w:val="en"/>
        </w:rPr>
        <w:t>will</w:t>
      </w:r>
      <w:r w:rsidR="001962F5" w:rsidRPr="00024E4C">
        <w:rPr>
          <w:rFonts w:ascii="Muli" w:hAnsi="Muli" w:cstheme="minorHAnsi"/>
          <w:sz w:val="20"/>
          <w:szCs w:val="20"/>
          <w:lang w:val="en"/>
        </w:rPr>
        <w:t xml:space="preserve"> </w:t>
      </w:r>
      <w:r w:rsidR="00E15BB0" w:rsidRPr="00024E4C">
        <w:rPr>
          <w:rFonts w:ascii="Muli" w:hAnsi="Muli" w:cstheme="minorHAnsi"/>
          <w:sz w:val="20"/>
          <w:szCs w:val="20"/>
          <w:lang w:val="en"/>
        </w:rPr>
        <w:t>be based</w:t>
      </w:r>
      <w:r w:rsidR="001962F5" w:rsidRPr="00024E4C">
        <w:rPr>
          <w:rFonts w:ascii="Muli" w:hAnsi="Muli" w:cstheme="minorHAnsi"/>
          <w:sz w:val="20"/>
          <w:szCs w:val="20"/>
          <w:lang w:val="en"/>
        </w:rPr>
        <w:t xml:space="preserve"> </w:t>
      </w:r>
      <w:r w:rsidR="00E15BB0" w:rsidRPr="00024E4C">
        <w:rPr>
          <w:rFonts w:ascii="Muli" w:hAnsi="Muli" w:cstheme="minorHAnsi"/>
          <w:sz w:val="20"/>
          <w:szCs w:val="20"/>
          <w:lang w:val="en"/>
        </w:rPr>
        <w:t xml:space="preserve">in </w:t>
      </w:r>
      <w:r w:rsidR="001962F5" w:rsidRPr="00024E4C">
        <w:rPr>
          <w:rFonts w:ascii="Muli" w:hAnsi="Muli" w:cstheme="minorHAnsi"/>
          <w:sz w:val="20"/>
          <w:szCs w:val="20"/>
          <w:lang w:val="en"/>
        </w:rPr>
        <w:t xml:space="preserve">Birmingham, </w:t>
      </w:r>
      <w:r w:rsidR="00E15BB0" w:rsidRPr="00024E4C">
        <w:rPr>
          <w:rFonts w:ascii="Muli" w:hAnsi="Muli" w:cstheme="minorHAnsi"/>
          <w:sz w:val="20"/>
          <w:szCs w:val="20"/>
          <w:lang w:val="en"/>
        </w:rPr>
        <w:t>the UK’s second city with the youngest urban population in Europe and one of the most lively and diverse regions.</w:t>
      </w:r>
    </w:p>
    <w:p w14:paraId="7F2171A8" w14:textId="77777777" w:rsidR="00122379" w:rsidRPr="00024E4C" w:rsidRDefault="00122379" w:rsidP="00DA7F46">
      <w:pPr>
        <w:spacing w:after="0" w:line="240" w:lineRule="auto"/>
        <w:rPr>
          <w:rStyle w:val="Strong"/>
          <w:rFonts w:ascii="Muli" w:hAnsi="Muli" w:cstheme="minorHAnsi"/>
          <w:b w:val="0"/>
          <w:sz w:val="20"/>
          <w:szCs w:val="20"/>
          <w:lang w:val="en"/>
        </w:rPr>
      </w:pPr>
    </w:p>
    <w:p w14:paraId="4112269A" w14:textId="77777777" w:rsidR="0034644B" w:rsidRPr="00024E4C" w:rsidRDefault="00122379" w:rsidP="00DA7F46">
      <w:p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The</w:t>
      </w:r>
      <w:r w:rsidR="001D0E27" w:rsidRPr="00024E4C">
        <w:rPr>
          <w:rStyle w:val="Strong"/>
          <w:rFonts w:ascii="Muli" w:hAnsi="Muli" w:cstheme="minorHAnsi"/>
          <w:b w:val="0"/>
          <w:sz w:val="20"/>
          <w:szCs w:val="20"/>
          <w:lang w:val="en"/>
        </w:rPr>
        <w:t xml:space="preserve"> </w:t>
      </w:r>
      <w:proofErr w:type="spellStart"/>
      <w:r w:rsidRPr="00024E4C">
        <w:rPr>
          <w:rStyle w:val="Strong"/>
          <w:rFonts w:ascii="Muli" w:hAnsi="Muli" w:cstheme="minorHAnsi"/>
          <w:b w:val="0"/>
          <w:sz w:val="20"/>
          <w:szCs w:val="20"/>
          <w:lang w:val="en"/>
        </w:rPr>
        <w:t>programme</w:t>
      </w:r>
      <w:proofErr w:type="spellEnd"/>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commences</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with</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a period</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of</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induction and</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training</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in which there is</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the opportunity</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to</w:t>
      </w:r>
      <w:r w:rsidR="001D0E27"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ex</w:t>
      </w:r>
      <w:r w:rsidR="001D0E27" w:rsidRPr="00024E4C">
        <w:rPr>
          <w:rStyle w:val="Strong"/>
          <w:rFonts w:ascii="Muli" w:hAnsi="Muli" w:cstheme="minorHAnsi"/>
          <w:b w:val="0"/>
          <w:sz w:val="20"/>
          <w:szCs w:val="20"/>
          <w:lang w:val="en"/>
        </w:rPr>
        <w:t>plore the areas and themes the</w:t>
      </w:r>
      <w:r w:rsidRPr="00024E4C">
        <w:rPr>
          <w:rStyle w:val="Strong"/>
          <w:rFonts w:ascii="Muli" w:hAnsi="Muli" w:cstheme="minorHAnsi"/>
          <w:b w:val="0"/>
          <w:sz w:val="20"/>
          <w:szCs w:val="20"/>
          <w:lang w:val="en"/>
        </w:rPr>
        <w:t xml:space="preserve"> vol</w:t>
      </w:r>
      <w:r w:rsidR="001D0E27" w:rsidRPr="00024E4C">
        <w:rPr>
          <w:rStyle w:val="Strong"/>
          <w:rFonts w:ascii="Muli" w:hAnsi="Muli" w:cstheme="minorHAnsi"/>
          <w:b w:val="0"/>
          <w:sz w:val="20"/>
          <w:szCs w:val="20"/>
          <w:lang w:val="en"/>
        </w:rPr>
        <w:t>unteer will engage with</w:t>
      </w:r>
      <w:r w:rsidRPr="00024E4C">
        <w:rPr>
          <w:rStyle w:val="Strong"/>
          <w:rFonts w:ascii="Muli" w:hAnsi="Muli" w:cstheme="minorHAnsi"/>
          <w:b w:val="0"/>
          <w:sz w:val="20"/>
          <w:szCs w:val="20"/>
          <w:lang w:val="en"/>
        </w:rPr>
        <w:t xml:space="preserve">. </w:t>
      </w:r>
    </w:p>
    <w:p w14:paraId="705FC36D" w14:textId="77777777" w:rsidR="001D0E27" w:rsidRPr="00024E4C" w:rsidRDefault="001D0E27" w:rsidP="00DA7F46">
      <w:pPr>
        <w:spacing w:after="0" w:line="240" w:lineRule="auto"/>
        <w:rPr>
          <w:rStyle w:val="Strong"/>
          <w:rFonts w:ascii="Muli" w:hAnsi="Muli" w:cstheme="minorHAnsi"/>
          <w:b w:val="0"/>
          <w:sz w:val="20"/>
          <w:szCs w:val="20"/>
          <w:lang w:val="en"/>
        </w:rPr>
      </w:pPr>
    </w:p>
    <w:p w14:paraId="24D91281" w14:textId="7DA441FD" w:rsidR="0034644B" w:rsidRPr="00024E4C" w:rsidRDefault="00E15BB0" w:rsidP="00DA7F46">
      <w:p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 xml:space="preserve">During the </w:t>
      </w:r>
      <w:proofErr w:type="spellStart"/>
      <w:r w:rsidR="00C45C01" w:rsidRPr="00024E4C">
        <w:rPr>
          <w:rStyle w:val="Strong"/>
          <w:rFonts w:ascii="Muli" w:hAnsi="Muli" w:cstheme="minorHAnsi"/>
          <w:b w:val="0"/>
          <w:sz w:val="20"/>
          <w:szCs w:val="20"/>
          <w:lang w:val="en"/>
        </w:rPr>
        <w:t>programme</w:t>
      </w:r>
      <w:proofErr w:type="spellEnd"/>
      <w:r w:rsidRPr="00024E4C">
        <w:rPr>
          <w:rStyle w:val="Strong"/>
          <w:rFonts w:ascii="Muli" w:hAnsi="Muli" w:cstheme="minorHAnsi"/>
          <w:b w:val="0"/>
          <w:sz w:val="20"/>
          <w:szCs w:val="20"/>
          <w:lang w:val="en"/>
        </w:rPr>
        <w:t xml:space="preserve"> the</w:t>
      </w:r>
      <w:r w:rsidR="001962F5" w:rsidRPr="00024E4C">
        <w:rPr>
          <w:rStyle w:val="Strong"/>
          <w:rFonts w:ascii="Muli" w:hAnsi="Muli" w:cstheme="minorHAnsi"/>
          <w:b w:val="0"/>
          <w:sz w:val="20"/>
          <w:szCs w:val="20"/>
          <w:lang w:val="en"/>
        </w:rPr>
        <w:t xml:space="preserve"> </w:t>
      </w:r>
      <w:r w:rsidR="00F670C0" w:rsidRPr="00024E4C">
        <w:rPr>
          <w:rStyle w:val="Strong"/>
          <w:rFonts w:ascii="Muli" w:hAnsi="Muli" w:cstheme="minorHAnsi"/>
          <w:b w:val="0"/>
          <w:sz w:val="20"/>
          <w:szCs w:val="20"/>
          <w:lang w:val="en"/>
        </w:rPr>
        <w:t xml:space="preserve">volunteer worker </w:t>
      </w:r>
      <w:r w:rsidRPr="00024E4C">
        <w:rPr>
          <w:rStyle w:val="Strong"/>
          <w:rFonts w:ascii="Muli" w:hAnsi="Muli" w:cstheme="minorHAnsi"/>
          <w:b w:val="0"/>
          <w:sz w:val="20"/>
          <w:szCs w:val="20"/>
          <w:lang w:val="en"/>
        </w:rPr>
        <w:t>will be accompanied</w:t>
      </w:r>
      <w:r w:rsidR="001962F5" w:rsidRPr="00024E4C">
        <w:rPr>
          <w:rStyle w:val="Strong"/>
          <w:rFonts w:ascii="Muli" w:hAnsi="Muli" w:cstheme="minorHAnsi"/>
          <w:b w:val="0"/>
          <w:sz w:val="20"/>
          <w:szCs w:val="20"/>
          <w:lang w:val="en"/>
        </w:rPr>
        <w:t xml:space="preserve"> by two </w:t>
      </w:r>
      <w:r w:rsidRPr="00024E4C">
        <w:rPr>
          <w:rStyle w:val="Strong"/>
          <w:rFonts w:ascii="Muli" w:hAnsi="Muli" w:cstheme="minorHAnsi"/>
          <w:b w:val="0"/>
          <w:sz w:val="20"/>
          <w:szCs w:val="20"/>
          <w:lang w:val="en"/>
        </w:rPr>
        <w:t>experienced</w:t>
      </w:r>
      <w:r w:rsidR="001962F5" w:rsidRPr="00024E4C">
        <w:rPr>
          <w:rStyle w:val="Strong"/>
          <w:rFonts w:ascii="Muli" w:hAnsi="Muli" w:cstheme="minorHAnsi"/>
          <w:b w:val="0"/>
          <w:sz w:val="20"/>
          <w:szCs w:val="20"/>
          <w:lang w:val="en"/>
        </w:rPr>
        <w:t xml:space="preserve"> mentors</w:t>
      </w:r>
      <w:r w:rsidR="00C47433" w:rsidRPr="00024E4C">
        <w:rPr>
          <w:rStyle w:val="Strong"/>
          <w:rFonts w:ascii="Muli" w:hAnsi="Muli" w:cstheme="minorHAnsi"/>
          <w:b w:val="0"/>
          <w:sz w:val="20"/>
          <w:szCs w:val="20"/>
          <w:lang w:val="en"/>
        </w:rPr>
        <w:t xml:space="preserve">, offering support and </w:t>
      </w:r>
      <w:r w:rsidR="0034644B" w:rsidRPr="00024E4C">
        <w:rPr>
          <w:rStyle w:val="Strong"/>
          <w:rFonts w:ascii="Muli" w:hAnsi="Muli" w:cstheme="minorHAnsi"/>
          <w:b w:val="0"/>
          <w:sz w:val="20"/>
          <w:szCs w:val="20"/>
          <w:lang w:val="en"/>
        </w:rPr>
        <w:t>challenge</w:t>
      </w:r>
      <w:r w:rsidRPr="00024E4C">
        <w:rPr>
          <w:rStyle w:val="Strong"/>
          <w:rFonts w:ascii="Muli" w:hAnsi="Muli" w:cstheme="minorHAnsi"/>
          <w:b w:val="0"/>
          <w:sz w:val="20"/>
          <w:szCs w:val="20"/>
          <w:lang w:val="en"/>
        </w:rPr>
        <w:t>.</w:t>
      </w:r>
    </w:p>
    <w:p w14:paraId="36A7938A" w14:textId="77777777" w:rsidR="00E15BB0" w:rsidRPr="00024E4C" w:rsidRDefault="001962F5" w:rsidP="00DA7F46">
      <w:pPr>
        <w:spacing w:after="0" w:line="240" w:lineRule="auto"/>
        <w:rPr>
          <w:rFonts w:ascii="Muli" w:hAnsi="Muli" w:cstheme="minorHAnsi"/>
          <w:sz w:val="20"/>
          <w:szCs w:val="20"/>
          <w:highlight w:val="yellow"/>
          <w:lang w:val="en"/>
        </w:rPr>
      </w:pPr>
      <w:r w:rsidRPr="00024E4C">
        <w:rPr>
          <w:rStyle w:val="Strong"/>
          <w:rFonts w:ascii="Muli" w:hAnsi="Muli" w:cstheme="minorHAnsi"/>
          <w:b w:val="0"/>
          <w:sz w:val="20"/>
          <w:szCs w:val="20"/>
          <w:lang w:val="en"/>
        </w:rPr>
        <w:t xml:space="preserve"> </w:t>
      </w:r>
    </w:p>
    <w:p w14:paraId="55D3E335" w14:textId="5BAAB484" w:rsidR="00CB23AF" w:rsidRPr="00024E4C" w:rsidRDefault="00E15BB0" w:rsidP="00DA7F46">
      <w:pPr>
        <w:spacing w:after="0" w:line="240" w:lineRule="auto"/>
        <w:rPr>
          <w:rFonts w:ascii="Muli" w:hAnsi="Muli" w:cstheme="minorHAnsi"/>
          <w:sz w:val="20"/>
          <w:szCs w:val="20"/>
          <w:lang w:val="en"/>
        </w:rPr>
      </w:pPr>
      <w:r w:rsidRPr="00024E4C">
        <w:rPr>
          <w:rFonts w:ascii="Muli" w:hAnsi="Muli" w:cstheme="minorHAnsi"/>
          <w:sz w:val="20"/>
          <w:szCs w:val="20"/>
          <w:lang w:val="en"/>
        </w:rPr>
        <w:t>We</w:t>
      </w:r>
      <w:r w:rsidR="00F97850" w:rsidRPr="00024E4C">
        <w:rPr>
          <w:rFonts w:ascii="Muli" w:hAnsi="Muli" w:cstheme="minorHAnsi"/>
          <w:sz w:val="20"/>
          <w:szCs w:val="20"/>
          <w:lang w:val="en"/>
        </w:rPr>
        <w:t xml:space="preserve"> are looking for</w:t>
      </w:r>
      <w:r w:rsidR="00CB23AF" w:rsidRPr="00024E4C">
        <w:rPr>
          <w:rFonts w:ascii="Muli" w:hAnsi="Muli" w:cstheme="minorHAnsi"/>
          <w:sz w:val="20"/>
          <w:szCs w:val="20"/>
          <w:lang w:val="en"/>
        </w:rPr>
        <w:t xml:space="preserve"> young</w:t>
      </w:r>
      <w:r w:rsidR="001962F5" w:rsidRPr="00024E4C">
        <w:rPr>
          <w:rFonts w:ascii="Muli" w:hAnsi="Muli" w:cstheme="minorHAnsi"/>
          <w:sz w:val="20"/>
          <w:szCs w:val="20"/>
          <w:lang w:val="en"/>
        </w:rPr>
        <w:t xml:space="preserve"> </w:t>
      </w:r>
      <w:r w:rsidR="007B52D1" w:rsidRPr="00024E4C">
        <w:rPr>
          <w:rFonts w:ascii="Muli" w:hAnsi="Muli" w:cstheme="minorHAnsi"/>
          <w:sz w:val="20"/>
          <w:szCs w:val="20"/>
          <w:lang w:val="en"/>
        </w:rPr>
        <w:t>people</w:t>
      </w:r>
      <w:r w:rsidR="0034644B" w:rsidRPr="00024E4C">
        <w:rPr>
          <w:rFonts w:ascii="Muli" w:hAnsi="Muli" w:cstheme="minorHAnsi"/>
          <w:sz w:val="20"/>
          <w:szCs w:val="20"/>
          <w:lang w:val="en"/>
        </w:rPr>
        <w:t xml:space="preserve"> who will bring </w:t>
      </w:r>
      <w:r w:rsidR="007B52D1" w:rsidRPr="00024E4C">
        <w:rPr>
          <w:rFonts w:ascii="Muli" w:hAnsi="Muli" w:cstheme="minorHAnsi"/>
          <w:sz w:val="20"/>
          <w:szCs w:val="20"/>
          <w:lang w:val="en"/>
        </w:rPr>
        <w:t>their</w:t>
      </w:r>
      <w:r w:rsidR="001962F5" w:rsidRPr="00024E4C">
        <w:rPr>
          <w:rFonts w:ascii="Muli" w:hAnsi="Muli" w:cstheme="minorHAnsi"/>
          <w:sz w:val="20"/>
          <w:szCs w:val="20"/>
          <w:lang w:val="en"/>
        </w:rPr>
        <w:t xml:space="preserve"> </w:t>
      </w:r>
      <w:r w:rsidR="00CB23AF" w:rsidRPr="00024E4C">
        <w:rPr>
          <w:rFonts w:ascii="Muli" w:hAnsi="Muli" w:cstheme="minorHAnsi"/>
          <w:sz w:val="20"/>
          <w:szCs w:val="20"/>
          <w:lang w:val="en"/>
        </w:rPr>
        <w:t>gifts and</w:t>
      </w:r>
      <w:r w:rsidR="001962F5" w:rsidRPr="00024E4C">
        <w:rPr>
          <w:rFonts w:ascii="Muli" w:hAnsi="Muli" w:cstheme="minorHAnsi"/>
          <w:sz w:val="20"/>
          <w:szCs w:val="20"/>
          <w:lang w:val="en"/>
        </w:rPr>
        <w:t xml:space="preserve"> </w:t>
      </w:r>
      <w:r w:rsidR="00F97850" w:rsidRPr="00024E4C">
        <w:rPr>
          <w:rFonts w:ascii="Muli" w:hAnsi="Muli" w:cstheme="minorHAnsi"/>
          <w:sz w:val="20"/>
          <w:szCs w:val="20"/>
          <w:lang w:val="en"/>
        </w:rPr>
        <w:t>pass</w:t>
      </w:r>
      <w:r w:rsidR="00CB23AF" w:rsidRPr="00024E4C">
        <w:rPr>
          <w:rFonts w:ascii="Muli" w:hAnsi="Muli" w:cstheme="minorHAnsi"/>
          <w:sz w:val="20"/>
          <w:szCs w:val="20"/>
          <w:lang w:val="en"/>
        </w:rPr>
        <w:t>ion</w:t>
      </w:r>
      <w:r w:rsidR="00D449F0" w:rsidRPr="00024E4C">
        <w:rPr>
          <w:rFonts w:ascii="Muli" w:hAnsi="Muli" w:cstheme="minorHAnsi"/>
          <w:sz w:val="20"/>
          <w:szCs w:val="20"/>
          <w:lang w:val="en"/>
        </w:rPr>
        <w:t>,</w:t>
      </w:r>
      <w:r w:rsidR="001962F5" w:rsidRPr="00024E4C">
        <w:rPr>
          <w:rFonts w:ascii="Muli" w:hAnsi="Muli" w:cstheme="minorHAnsi"/>
          <w:sz w:val="20"/>
          <w:szCs w:val="20"/>
          <w:lang w:val="en"/>
        </w:rPr>
        <w:t xml:space="preserve"> </w:t>
      </w:r>
      <w:r w:rsidR="00CB23AF" w:rsidRPr="00024E4C">
        <w:rPr>
          <w:rFonts w:ascii="Muli" w:hAnsi="Muli" w:cstheme="minorHAnsi"/>
          <w:sz w:val="20"/>
          <w:szCs w:val="20"/>
          <w:lang w:val="en"/>
        </w:rPr>
        <w:t xml:space="preserve">and who </w:t>
      </w:r>
      <w:r w:rsidR="00F97850" w:rsidRPr="00024E4C">
        <w:rPr>
          <w:rFonts w:ascii="Muli" w:hAnsi="Muli" w:cstheme="minorHAnsi"/>
          <w:sz w:val="20"/>
          <w:szCs w:val="20"/>
          <w:lang w:val="en"/>
        </w:rPr>
        <w:t>will relish the challenge of exploring new opportunities in resp</w:t>
      </w:r>
      <w:r w:rsidR="00CB23AF" w:rsidRPr="00024E4C">
        <w:rPr>
          <w:rFonts w:ascii="Muli" w:hAnsi="Muli" w:cstheme="minorHAnsi"/>
          <w:sz w:val="20"/>
          <w:szCs w:val="20"/>
          <w:lang w:val="en"/>
        </w:rPr>
        <w:t xml:space="preserve">onse to the particular needs of </w:t>
      </w:r>
      <w:r w:rsidR="00F97850" w:rsidRPr="00024E4C">
        <w:rPr>
          <w:rFonts w:ascii="Muli" w:hAnsi="Muli" w:cstheme="minorHAnsi"/>
          <w:sz w:val="20"/>
          <w:szCs w:val="20"/>
          <w:lang w:val="en"/>
        </w:rPr>
        <w:t>the Birmingham context.</w:t>
      </w:r>
    </w:p>
    <w:p w14:paraId="3CC04C6F" w14:textId="77777777" w:rsidR="009879CB" w:rsidRPr="00024E4C" w:rsidRDefault="00B75985" w:rsidP="00DA7F46">
      <w:pPr>
        <w:spacing w:after="0" w:line="240" w:lineRule="auto"/>
        <w:rPr>
          <w:rStyle w:val="Strong"/>
          <w:rFonts w:ascii="Muli" w:hAnsi="Muli" w:cstheme="minorHAnsi"/>
          <w:b w:val="0"/>
          <w:sz w:val="20"/>
          <w:szCs w:val="20"/>
          <w:lang w:val="en"/>
        </w:rPr>
      </w:pPr>
      <w:r w:rsidRPr="00024E4C">
        <w:rPr>
          <w:rFonts w:ascii="Muli" w:hAnsi="Muli" w:cstheme="minorHAnsi"/>
          <w:sz w:val="20"/>
          <w:szCs w:val="20"/>
          <w:lang w:val="en"/>
        </w:rPr>
        <w:br/>
      </w:r>
      <w:r w:rsidRPr="00024E4C">
        <w:rPr>
          <w:rStyle w:val="Emphasis"/>
          <w:rFonts w:ascii="Muli" w:hAnsi="Muli" w:cstheme="minorHAnsi"/>
          <w:b/>
          <w:i w:val="0"/>
          <w:sz w:val="20"/>
          <w:szCs w:val="20"/>
          <w:lang w:val="en"/>
        </w:rPr>
        <w:t xml:space="preserve">ROLE SPECIFICATION: </w:t>
      </w:r>
      <w:r w:rsidRPr="00024E4C">
        <w:rPr>
          <w:rStyle w:val="Emphasis"/>
          <w:rFonts w:ascii="Muli" w:hAnsi="Muli" w:cstheme="minorHAnsi"/>
          <w:b/>
          <w:bCs/>
          <w:i w:val="0"/>
          <w:sz w:val="20"/>
          <w:szCs w:val="20"/>
          <w:lang w:val="en"/>
        </w:rPr>
        <w:t>COLUMBAN FAITH IN ACTION VOLUNTEER</w:t>
      </w:r>
      <w:r w:rsidRPr="00024E4C">
        <w:rPr>
          <w:rFonts w:ascii="Muli" w:hAnsi="Muli" w:cstheme="minorHAnsi"/>
          <w:b/>
          <w:sz w:val="20"/>
          <w:szCs w:val="20"/>
          <w:lang w:val="en"/>
        </w:rPr>
        <w:br/>
      </w:r>
    </w:p>
    <w:p w14:paraId="3841128B" w14:textId="19B0591C" w:rsidR="005816CD" w:rsidRPr="00024E4C" w:rsidRDefault="005816CD" w:rsidP="00DA7F46">
      <w:pPr>
        <w:spacing w:after="0" w:line="240" w:lineRule="auto"/>
        <w:ind w:left="2160" w:hanging="2160"/>
        <w:jc w:val="both"/>
        <w:rPr>
          <w:rFonts w:ascii="Muli" w:hAnsi="Muli" w:cstheme="minorHAnsi"/>
          <w:sz w:val="20"/>
          <w:szCs w:val="20"/>
        </w:rPr>
      </w:pPr>
      <w:r w:rsidRPr="00024E4C">
        <w:rPr>
          <w:rFonts w:ascii="Muli" w:hAnsi="Muli" w:cstheme="minorHAnsi"/>
          <w:b/>
          <w:bCs/>
          <w:sz w:val="20"/>
          <w:szCs w:val="20"/>
        </w:rPr>
        <w:t>Role Title:</w:t>
      </w:r>
      <w:r w:rsidRPr="00024E4C">
        <w:rPr>
          <w:rFonts w:ascii="Muli" w:hAnsi="Muli" w:cstheme="minorHAnsi"/>
          <w:b/>
          <w:bCs/>
          <w:sz w:val="20"/>
          <w:szCs w:val="20"/>
        </w:rPr>
        <w:tab/>
      </w:r>
      <w:r w:rsidRPr="00024E4C">
        <w:rPr>
          <w:rFonts w:ascii="Muli" w:hAnsi="Muli" w:cstheme="minorHAnsi"/>
          <w:bCs/>
          <w:sz w:val="20"/>
          <w:szCs w:val="20"/>
        </w:rPr>
        <w:t>Faith in Action Volunteer</w:t>
      </w:r>
      <w:r w:rsidR="00746B4F" w:rsidRPr="00024E4C">
        <w:rPr>
          <w:rFonts w:ascii="Muli" w:hAnsi="Muli" w:cstheme="minorHAnsi"/>
          <w:bCs/>
          <w:sz w:val="20"/>
          <w:szCs w:val="20"/>
        </w:rPr>
        <w:t xml:space="preserve"> (Volunteer Worker)</w:t>
      </w:r>
    </w:p>
    <w:p w14:paraId="33713EA1" w14:textId="29D655B6" w:rsidR="005816CD" w:rsidRPr="00024E4C" w:rsidRDefault="0014004B" w:rsidP="00DA7F46">
      <w:pPr>
        <w:spacing w:after="0" w:line="240" w:lineRule="auto"/>
        <w:ind w:left="2160" w:hanging="2160"/>
        <w:rPr>
          <w:rFonts w:ascii="Muli" w:hAnsi="Muli" w:cstheme="minorHAnsi"/>
          <w:sz w:val="20"/>
          <w:szCs w:val="20"/>
        </w:rPr>
      </w:pPr>
      <w:r w:rsidRPr="00024E4C">
        <w:rPr>
          <w:rFonts w:ascii="Muli" w:hAnsi="Muli" w:cstheme="minorHAnsi"/>
          <w:b/>
          <w:sz w:val="20"/>
          <w:szCs w:val="20"/>
        </w:rPr>
        <w:t>Support from</w:t>
      </w:r>
      <w:r w:rsidR="005816CD" w:rsidRPr="00024E4C">
        <w:rPr>
          <w:rFonts w:ascii="Muli" w:hAnsi="Muli" w:cstheme="minorHAnsi"/>
          <w:b/>
          <w:sz w:val="20"/>
          <w:szCs w:val="20"/>
        </w:rPr>
        <w:t>:</w:t>
      </w:r>
      <w:r w:rsidR="005816CD" w:rsidRPr="00024E4C">
        <w:rPr>
          <w:rFonts w:ascii="Muli" w:hAnsi="Muli" w:cstheme="minorHAnsi"/>
          <w:b/>
          <w:sz w:val="20"/>
          <w:szCs w:val="20"/>
        </w:rPr>
        <w:tab/>
      </w:r>
      <w:r w:rsidR="005816CD" w:rsidRPr="00024E4C">
        <w:rPr>
          <w:rFonts w:ascii="Muli" w:hAnsi="Muli" w:cstheme="minorHAnsi"/>
          <w:sz w:val="20"/>
          <w:szCs w:val="20"/>
        </w:rPr>
        <w:t>Mauricio Silva (Columban Inter Religious Dialogue Coordinator</w:t>
      </w:r>
      <w:r w:rsidR="00FF5624" w:rsidRPr="00024E4C">
        <w:rPr>
          <w:rFonts w:ascii="Muli" w:hAnsi="Muli" w:cstheme="minorHAnsi"/>
          <w:sz w:val="20"/>
          <w:szCs w:val="20"/>
        </w:rPr>
        <w:t>- IRD</w:t>
      </w:r>
      <w:r w:rsidR="005816CD" w:rsidRPr="00024E4C">
        <w:rPr>
          <w:rFonts w:ascii="Muli" w:hAnsi="Muli" w:cstheme="minorHAnsi"/>
          <w:sz w:val="20"/>
          <w:szCs w:val="20"/>
        </w:rPr>
        <w:t>) and</w:t>
      </w:r>
      <w:r w:rsidR="00024E4C" w:rsidRPr="00024E4C">
        <w:rPr>
          <w:rFonts w:ascii="Muli" w:hAnsi="Muli" w:cstheme="minorHAnsi"/>
          <w:sz w:val="20"/>
          <w:szCs w:val="20"/>
        </w:rPr>
        <w:t xml:space="preserve"> James </w:t>
      </w:r>
      <w:proofErr w:type="spellStart"/>
      <w:r w:rsidR="00024E4C" w:rsidRPr="00024E4C">
        <w:rPr>
          <w:rFonts w:ascii="Muli" w:hAnsi="Muli" w:cstheme="minorHAnsi"/>
          <w:sz w:val="20"/>
          <w:szCs w:val="20"/>
        </w:rPr>
        <w:t>Trewby</w:t>
      </w:r>
      <w:proofErr w:type="spellEnd"/>
      <w:r w:rsidR="00024E4C" w:rsidRPr="00024E4C">
        <w:rPr>
          <w:rFonts w:ascii="Muli" w:hAnsi="Muli" w:cstheme="minorHAnsi"/>
          <w:sz w:val="20"/>
          <w:szCs w:val="20"/>
        </w:rPr>
        <w:t xml:space="preserve"> (</w:t>
      </w:r>
      <w:proofErr w:type="spellStart"/>
      <w:r w:rsidR="00024E4C" w:rsidRPr="00024E4C">
        <w:rPr>
          <w:rFonts w:ascii="Muli" w:hAnsi="Muli" w:cstheme="minorHAnsi"/>
          <w:sz w:val="20"/>
          <w:szCs w:val="20"/>
        </w:rPr>
        <w:t>Columban</w:t>
      </w:r>
      <w:proofErr w:type="spellEnd"/>
      <w:r w:rsidR="00024E4C" w:rsidRPr="00024E4C">
        <w:rPr>
          <w:rFonts w:ascii="Muli" w:hAnsi="Muli" w:cstheme="minorHAnsi"/>
          <w:sz w:val="20"/>
          <w:szCs w:val="20"/>
        </w:rPr>
        <w:t xml:space="preserve"> Justice, </w:t>
      </w:r>
      <w:r w:rsidR="005816CD" w:rsidRPr="00024E4C">
        <w:rPr>
          <w:rFonts w:ascii="Muli" w:hAnsi="Muli" w:cstheme="minorHAnsi"/>
          <w:sz w:val="20"/>
          <w:szCs w:val="20"/>
        </w:rPr>
        <w:t>Peace</w:t>
      </w:r>
      <w:r w:rsidR="00024E4C" w:rsidRPr="00024E4C">
        <w:rPr>
          <w:rFonts w:ascii="Muli" w:hAnsi="Muli" w:cstheme="minorHAnsi"/>
          <w:sz w:val="20"/>
          <w:szCs w:val="20"/>
        </w:rPr>
        <w:t xml:space="preserve"> and Ecology</w:t>
      </w:r>
      <w:r w:rsidR="005816CD" w:rsidRPr="00024E4C">
        <w:rPr>
          <w:rFonts w:ascii="Muli" w:hAnsi="Muli" w:cstheme="minorHAnsi"/>
          <w:sz w:val="20"/>
          <w:szCs w:val="20"/>
        </w:rPr>
        <w:t xml:space="preserve"> </w:t>
      </w:r>
      <w:r w:rsidR="00FF5624" w:rsidRPr="00024E4C">
        <w:rPr>
          <w:rFonts w:ascii="Muli" w:hAnsi="Muli" w:cstheme="minorHAnsi"/>
          <w:sz w:val="20"/>
          <w:szCs w:val="20"/>
        </w:rPr>
        <w:t>Coordinator</w:t>
      </w:r>
      <w:r w:rsidR="005816CD" w:rsidRPr="00024E4C">
        <w:rPr>
          <w:rFonts w:ascii="Muli" w:hAnsi="Muli" w:cstheme="minorHAnsi"/>
          <w:sz w:val="20"/>
          <w:szCs w:val="20"/>
        </w:rPr>
        <w:t>)</w:t>
      </w:r>
    </w:p>
    <w:p w14:paraId="1A7C820E" w14:textId="6279711C" w:rsidR="005816CD" w:rsidRPr="00024E4C" w:rsidRDefault="005816CD" w:rsidP="00DA7F46">
      <w:pPr>
        <w:spacing w:after="0" w:line="240" w:lineRule="auto"/>
        <w:ind w:left="2160" w:hanging="2160"/>
        <w:rPr>
          <w:rFonts w:ascii="Muli" w:hAnsi="Muli" w:cstheme="minorHAnsi"/>
          <w:sz w:val="20"/>
          <w:szCs w:val="20"/>
        </w:rPr>
      </w:pPr>
      <w:r w:rsidRPr="00024E4C">
        <w:rPr>
          <w:rFonts w:ascii="Muli" w:hAnsi="Muli" w:cstheme="minorHAnsi"/>
          <w:b/>
          <w:bCs/>
          <w:sz w:val="20"/>
          <w:szCs w:val="20"/>
        </w:rPr>
        <w:t>Hours:</w:t>
      </w:r>
      <w:r w:rsidRPr="00024E4C">
        <w:rPr>
          <w:rFonts w:ascii="Muli" w:hAnsi="Muli" w:cstheme="minorHAnsi"/>
          <w:b/>
          <w:bCs/>
          <w:sz w:val="20"/>
          <w:szCs w:val="20"/>
        </w:rPr>
        <w:tab/>
      </w:r>
      <w:r w:rsidR="00746B4F" w:rsidRPr="00024E4C">
        <w:rPr>
          <w:rFonts w:ascii="Muli" w:hAnsi="Muli" w:cstheme="minorHAnsi"/>
          <w:sz w:val="20"/>
          <w:szCs w:val="20"/>
        </w:rPr>
        <w:t>35 hours per week</w:t>
      </w:r>
      <w:r w:rsidRPr="00024E4C">
        <w:rPr>
          <w:rFonts w:ascii="Muli" w:hAnsi="Muli" w:cstheme="minorHAnsi"/>
          <w:color w:val="FF0000"/>
          <w:sz w:val="20"/>
          <w:szCs w:val="20"/>
        </w:rPr>
        <w:t xml:space="preserve"> </w:t>
      </w:r>
      <w:r w:rsidRPr="00024E4C">
        <w:rPr>
          <w:rFonts w:ascii="Muli" w:hAnsi="Muli" w:cstheme="minorHAnsi"/>
          <w:sz w:val="20"/>
          <w:szCs w:val="20"/>
        </w:rPr>
        <w:t>(including some evenings and weekends</w:t>
      </w:r>
      <w:r w:rsidR="00F670C0" w:rsidRPr="00024E4C">
        <w:rPr>
          <w:rFonts w:ascii="Muli" w:hAnsi="Muli" w:cstheme="minorHAnsi"/>
          <w:sz w:val="20"/>
          <w:szCs w:val="20"/>
        </w:rPr>
        <w:t>.</w:t>
      </w:r>
    </w:p>
    <w:p w14:paraId="5752D650" w14:textId="1B37058E" w:rsidR="005816CD" w:rsidRPr="00024E4C" w:rsidRDefault="0014004B" w:rsidP="00F670C0">
      <w:pPr>
        <w:spacing w:after="0" w:line="240" w:lineRule="auto"/>
        <w:ind w:left="2160" w:hanging="2160"/>
        <w:jc w:val="both"/>
        <w:rPr>
          <w:rFonts w:ascii="Muli" w:hAnsi="Muli" w:cstheme="minorHAnsi"/>
          <w:b/>
          <w:color w:val="FF0000"/>
          <w:sz w:val="20"/>
          <w:szCs w:val="20"/>
        </w:rPr>
      </w:pPr>
      <w:r w:rsidRPr="00024E4C">
        <w:rPr>
          <w:rFonts w:ascii="Muli" w:hAnsi="Muli" w:cstheme="minorHAnsi"/>
          <w:b/>
          <w:sz w:val="20"/>
          <w:szCs w:val="20"/>
        </w:rPr>
        <w:t>Finances</w:t>
      </w:r>
      <w:r w:rsidR="005816CD" w:rsidRPr="00024E4C">
        <w:rPr>
          <w:rFonts w:ascii="Muli" w:hAnsi="Muli" w:cstheme="minorHAnsi"/>
          <w:b/>
          <w:sz w:val="20"/>
          <w:szCs w:val="20"/>
        </w:rPr>
        <w:t>:</w:t>
      </w:r>
      <w:r w:rsidR="005816CD" w:rsidRPr="00024E4C">
        <w:rPr>
          <w:rFonts w:ascii="Muli" w:hAnsi="Muli" w:cstheme="minorHAnsi"/>
          <w:b/>
          <w:sz w:val="20"/>
          <w:szCs w:val="20"/>
        </w:rPr>
        <w:tab/>
      </w:r>
      <w:r w:rsidR="00746B4F" w:rsidRPr="00024E4C">
        <w:rPr>
          <w:rFonts w:ascii="Muli" w:hAnsi="Muli" w:cstheme="minorHAnsi"/>
          <w:sz w:val="20"/>
          <w:szCs w:val="20"/>
        </w:rPr>
        <w:t>V</w:t>
      </w:r>
      <w:r w:rsidR="00746B4F" w:rsidRPr="00024E4C">
        <w:rPr>
          <w:rFonts w:ascii="Muli" w:hAnsi="Muli"/>
          <w:sz w:val="20"/>
          <w:szCs w:val="20"/>
        </w:rPr>
        <w:t xml:space="preserve">olunteer </w:t>
      </w:r>
      <w:r w:rsidR="00F670C0" w:rsidRPr="00024E4C">
        <w:rPr>
          <w:rFonts w:ascii="Muli" w:hAnsi="Muli"/>
          <w:sz w:val="20"/>
          <w:szCs w:val="20"/>
        </w:rPr>
        <w:t>expenses</w:t>
      </w:r>
      <w:r w:rsidR="00746B4F" w:rsidRPr="00024E4C">
        <w:rPr>
          <w:rFonts w:ascii="Muli" w:hAnsi="Muli"/>
          <w:sz w:val="20"/>
          <w:szCs w:val="20"/>
        </w:rPr>
        <w:t xml:space="preserve"> of covering accommodation, </w:t>
      </w:r>
      <w:r w:rsidR="000D36CE" w:rsidRPr="00024E4C">
        <w:rPr>
          <w:rFonts w:ascii="Muli" w:hAnsi="Muli"/>
          <w:sz w:val="20"/>
          <w:szCs w:val="20"/>
        </w:rPr>
        <w:t>travel and</w:t>
      </w:r>
      <w:r w:rsidR="00746B4F" w:rsidRPr="00024E4C">
        <w:rPr>
          <w:rFonts w:ascii="Muli" w:hAnsi="Muli"/>
          <w:sz w:val="20"/>
          <w:szCs w:val="20"/>
        </w:rPr>
        <w:t xml:space="preserve"> reimbursement of subsistence costs</w:t>
      </w:r>
      <w:r w:rsidR="000D36CE" w:rsidRPr="00024E4C">
        <w:rPr>
          <w:rFonts w:ascii="Muli" w:hAnsi="Muli"/>
          <w:sz w:val="20"/>
          <w:szCs w:val="20"/>
        </w:rPr>
        <w:t xml:space="preserve"> </w:t>
      </w:r>
    </w:p>
    <w:p w14:paraId="1FF491E8" w14:textId="1C60BABD" w:rsidR="005816CD" w:rsidRPr="00024E4C" w:rsidRDefault="005816CD" w:rsidP="00DA7F46">
      <w:pPr>
        <w:spacing w:after="0" w:line="240" w:lineRule="auto"/>
        <w:jc w:val="both"/>
        <w:rPr>
          <w:rFonts w:ascii="Muli" w:hAnsi="Muli" w:cstheme="minorHAnsi"/>
          <w:sz w:val="20"/>
          <w:szCs w:val="20"/>
        </w:rPr>
      </w:pPr>
      <w:r w:rsidRPr="00024E4C">
        <w:rPr>
          <w:rFonts w:ascii="Muli" w:hAnsi="Muli" w:cstheme="minorHAnsi"/>
          <w:b/>
          <w:sz w:val="20"/>
          <w:szCs w:val="20"/>
        </w:rPr>
        <w:t>Term:</w:t>
      </w:r>
      <w:r w:rsidR="00241EE9" w:rsidRPr="00024E4C">
        <w:rPr>
          <w:rFonts w:ascii="Muli" w:hAnsi="Muli" w:cstheme="minorHAnsi"/>
          <w:sz w:val="20"/>
          <w:szCs w:val="20"/>
        </w:rPr>
        <w:tab/>
      </w:r>
      <w:r w:rsidR="00241EE9" w:rsidRPr="00024E4C">
        <w:rPr>
          <w:rFonts w:ascii="Muli" w:hAnsi="Muli" w:cstheme="minorHAnsi"/>
          <w:sz w:val="20"/>
          <w:szCs w:val="20"/>
        </w:rPr>
        <w:tab/>
      </w:r>
      <w:r w:rsidR="00241EE9" w:rsidRPr="00024E4C">
        <w:rPr>
          <w:rFonts w:ascii="Muli" w:hAnsi="Muli" w:cstheme="minorHAnsi"/>
          <w:sz w:val="20"/>
          <w:szCs w:val="20"/>
        </w:rPr>
        <w:tab/>
      </w:r>
      <w:r w:rsidR="002354CF" w:rsidRPr="00024E4C">
        <w:rPr>
          <w:rFonts w:ascii="Muli" w:hAnsi="Muli" w:cstheme="minorHAnsi"/>
          <w:sz w:val="20"/>
          <w:szCs w:val="20"/>
        </w:rPr>
        <w:t>15</w:t>
      </w:r>
      <w:r w:rsidR="002354CF" w:rsidRPr="00024E4C">
        <w:rPr>
          <w:rFonts w:ascii="Muli" w:hAnsi="Muli" w:cstheme="minorHAnsi"/>
          <w:sz w:val="20"/>
          <w:szCs w:val="20"/>
          <w:vertAlign w:val="superscript"/>
        </w:rPr>
        <w:t>th</w:t>
      </w:r>
      <w:r w:rsidR="00024E4C" w:rsidRPr="00024E4C">
        <w:rPr>
          <w:rFonts w:ascii="Muli" w:hAnsi="Muli" w:cstheme="minorHAnsi"/>
          <w:sz w:val="20"/>
          <w:szCs w:val="20"/>
        </w:rPr>
        <w:t xml:space="preserve"> September 2026</w:t>
      </w:r>
      <w:r w:rsidR="007B52D1" w:rsidRPr="00024E4C">
        <w:rPr>
          <w:rFonts w:ascii="Muli" w:hAnsi="Muli" w:cstheme="minorHAnsi"/>
          <w:sz w:val="20"/>
          <w:szCs w:val="20"/>
        </w:rPr>
        <w:t xml:space="preserve"> – </w:t>
      </w:r>
      <w:r w:rsidR="002354CF" w:rsidRPr="00024E4C">
        <w:rPr>
          <w:rFonts w:ascii="Muli" w:hAnsi="Muli" w:cstheme="minorHAnsi"/>
          <w:sz w:val="20"/>
          <w:szCs w:val="20"/>
        </w:rPr>
        <w:t>28</w:t>
      </w:r>
      <w:r w:rsidR="002354CF" w:rsidRPr="00024E4C">
        <w:rPr>
          <w:rFonts w:ascii="Muli" w:hAnsi="Muli" w:cstheme="minorHAnsi"/>
          <w:sz w:val="20"/>
          <w:szCs w:val="20"/>
          <w:vertAlign w:val="superscript"/>
        </w:rPr>
        <w:t>th</w:t>
      </w:r>
      <w:r w:rsidR="00024E4C" w:rsidRPr="00024E4C">
        <w:rPr>
          <w:rFonts w:ascii="Muli" w:hAnsi="Muli" w:cstheme="minorHAnsi"/>
          <w:sz w:val="20"/>
          <w:szCs w:val="20"/>
        </w:rPr>
        <w:t xml:space="preserve"> August 2027</w:t>
      </w:r>
    </w:p>
    <w:p w14:paraId="3ECC03AE" w14:textId="77777777" w:rsidR="007B52D1" w:rsidRPr="00024E4C" w:rsidRDefault="007B52D1" w:rsidP="00DA7F46">
      <w:pPr>
        <w:spacing w:after="0" w:line="240" w:lineRule="auto"/>
        <w:jc w:val="both"/>
        <w:rPr>
          <w:rFonts w:ascii="Muli" w:hAnsi="Muli" w:cstheme="minorHAnsi"/>
          <w:sz w:val="20"/>
          <w:szCs w:val="20"/>
        </w:rPr>
      </w:pPr>
    </w:p>
    <w:p w14:paraId="5F24759E" w14:textId="72C4C472" w:rsidR="005816CD" w:rsidRPr="00024E4C" w:rsidRDefault="00B25048" w:rsidP="00DA7F46">
      <w:pPr>
        <w:spacing w:after="0" w:line="240" w:lineRule="auto"/>
        <w:jc w:val="both"/>
        <w:rPr>
          <w:rFonts w:ascii="Muli" w:hAnsi="Muli" w:cstheme="minorHAnsi"/>
          <w:b/>
          <w:sz w:val="20"/>
          <w:szCs w:val="20"/>
        </w:rPr>
      </w:pPr>
      <w:r w:rsidRPr="00024E4C">
        <w:rPr>
          <w:rFonts w:ascii="Muli" w:hAnsi="Muli" w:cstheme="minorHAnsi"/>
          <w:b/>
          <w:sz w:val="20"/>
          <w:szCs w:val="20"/>
        </w:rPr>
        <w:t xml:space="preserve">OVERALL </w:t>
      </w:r>
      <w:r w:rsidR="001D5974" w:rsidRPr="00024E4C">
        <w:rPr>
          <w:rFonts w:ascii="Muli" w:hAnsi="Muli" w:cstheme="minorHAnsi"/>
          <w:b/>
          <w:sz w:val="20"/>
          <w:szCs w:val="20"/>
        </w:rPr>
        <w:t>ROLE:</w:t>
      </w:r>
    </w:p>
    <w:p w14:paraId="14C11401" w14:textId="77777777" w:rsidR="005816CD" w:rsidRPr="00024E4C" w:rsidRDefault="005816CD" w:rsidP="00DA7F46">
      <w:pPr>
        <w:spacing w:after="0" w:line="240" w:lineRule="auto"/>
        <w:jc w:val="both"/>
        <w:rPr>
          <w:rFonts w:ascii="Muli" w:hAnsi="Muli" w:cstheme="minorHAnsi"/>
          <w:b/>
          <w:sz w:val="20"/>
          <w:szCs w:val="20"/>
        </w:rPr>
      </w:pPr>
    </w:p>
    <w:p w14:paraId="4E292987" w14:textId="77777777" w:rsidR="005816CD" w:rsidRPr="00024E4C" w:rsidRDefault="005816CD" w:rsidP="00DA7F46">
      <w:pPr>
        <w:spacing w:after="0" w:line="240" w:lineRule="auto"/>
        <w:rPr>
          <w:rFonts w:ascii="Muli" w:hAnsi="Muli" w:cstheme="minorHAnsi"/>
          <w:sz w:val="20"/>
          <w:szCs w:val="20"/>
        </w:rPr>
      </w:pPr>
      <w:r w:rsidRPr="00024E4C">
        <w:rPr>
          <w:rFonts w:ascii="Muli" w:hAnsi="Muli" w:cstheme="minorHAnsi"/>
          <w:sz w:val="20"/>
          <w:szCs w:val="20"/>
        </w:rPr>
        <w:t xml:space="preserve">A </w:t>
      </w:r>
      <w:r w:rsidR="00C45C01" w:rsidRPr="00024E4C">
        <w:rPr>
          <w:rFonts w:ascii="Muli" w:hAnsi="Muli" w:cstheme="minorHAnsi"/>
          <w:sz w:val="20"/>
          <w:szCs w:val="20"/>
        </w:rPr>
        <w:t>time</w:t>
      </w:r>
      <w:r w:rsidRPr="00024E4C">
        <w:rPr>
          <w:rFonts w:ascii="Muli" w:hAnsi="Muli" w:cstheme="minorHAnsi"/>
          <w:sz w:val="20"/>
          <w:szCs w:val="20"/>
        </w:rPr>
        <w:t xml:space="preserve"> of personal development and growth based in Birmingham, putting faith into action through projects connected to refugees/asylum, inter religious dialogue, and justice and peace education.</w:t>
      </w:r>
    </w:p>
    <w:p w14:paraId="1C2AFE9B" w14:textId="77777777" w:rsidR="001D0E27" w:rsidRPr="00024E4C" w:rsidRDefault="001D0E27" w:rsidP="00DA7F46">
      <w:pPr>
        <w:spacing w:after="0" w:line="240" w:lineRule="auto"/>
        <w:rPr>
          <w:rStyle w:val="Strong"/>
          <w:rFonts w:ascii="Muli" w:hAnsi="Muli" w:cstheme="minorHAnsi"/>
          <w:sz w:val="20"/>
          <w:szCs w:val="20"/>
          <w:lang w:val="en"/>
        </w:rPr>
      </w:pPr>
    </w:p>
    <w:p w14:paraId="38763CA0" w14:textId="77777777" w:rsidR="001D0E27" w:rsidRPr="00024E4C" w:rsidRDefault="001D0E27" w:rsidP="00DA7F46">
      <w:pPr>
        <w:spacing w:after="0" w:line="240" w:lineRule="auto"/>
        <w:rPr>
          <w:rStyle w:val="Strong"/>
          <w:rFonts w:ascii="Muli" w:hAnsi="Muli" w:cstheme="minorHAnsi"/>
          <w:sz w:val="20"/>
          <w:szCs w:val="20"/>
          <w:lang w:val="en"/>
        </w:rPr>
      </w:pPr>
    </w:p>
    <w:p w14:paraId="2B00A86F" w14:textId="35D2BAE4" w:rsidR="007914C2" w:rsidRPr="00024E4C" w:rsidRDefault="001D5974" w:rsidP="00DA7F46">
      <w:pPr>
        <w:spacing w:after="0" w:line="240" w:lineRule="auto"/>
        <w:rPr>
          <w:rStyle w:val="Strong"/>
          <w:rFonts w:ascii="Muli" w:hAnsi="Muli" w:cstheme="minorHAnsi"/>
          <w:sz w:val="20"/>
          <w:szCs w:val="20"/>
          <w:lang w:val="en"/>
        </w:rPr>
      </w:pPr>
      <w:r w:rsidRPr="00024E4C">
        <w:rPr>
          <w:rStyle w:val="Strong"/>
          <w:rFonts w:ascii="Muli" w:hAnsi="Muli" w:cstheme="minorHAnsi"/>
          <w:sz w:val="20"/>
          <w:szCs w:val="20"/>
          <w:lang w:val="en"/>
        </w:rPr>
        <w:t>KEY EXPECTATIONS</w:t>
      </w:r>
    </w:p>
    <w:p w14:paraId="534A69CA" w14:textId="77777777" w:rsidR="00527D13" w:rsidRPr="00024E4C" w:rsidRDefault="00096FBB" w:rsidP="00DA7F46">
      <w:pPr>
        <w:spacing w:after="0" w:line="240" w:lineRule="auto"/>
        <w:rPr>
          <w:rFonts w:ascii="Muli" w:hAnsi="Muli" w:cstheme="minorHAnsi"/>
          <w:sz w:val="20"/>
          <w:szCs w:val="20"/>
          <w:lang w:val="en"/>
        </w:rPr>
      </w:pPr>
      <w:r w:rsidRPr="00024E4C">
        <w:rPr>
          <w:rStyle w:val="Strong"/>
          <w:rFonts w:ascii="Muli" w:hAnsi="Muli" w:cstheme="minorHAnsi"/>
          <w:sz w:val="20"/>
          <w:szCs w:val="20"/>
          <w:lang w:val="en"/>
        </w:rPr>
        <w:t xml:space="preserve"> </w:t>
      </w:r>
      <w:r w:rsidR="00F97850" w:rsidRPr="00024E4C">
        <w:rPr>
          <w:rFonts w:ascii="Muli" w:hAnsi="Muli" w:cstheme="minorHAnsi"/>
          <w:sz w:val="20"/>
          <w:szCs w:val="20"/>
          <w:lang w:val="en"/>
        </w:rPr>
        <w:br/>
      </w:r>
      <w:r w:rsidR="0034644B" w:rsidRPr="00024E4C">
        <w:rPr>
          <w:rFonts w:ascii="Muli" w:hAnsi="Muli" w:cstheme="minorHAnsi"/>
          <w:sz w:val="20"/>
          <w:szCs w:val="20"/>
          <w:lang w:val="en"/>
        </w:rPr>
        <w:t>T</w:t>
      </w:r>
      <w:r w:rsidR="001962F5" w:rsidRPr="00024E4C">
        <w:rPr>
          <w:rFonts w:ascii="Muli" w:hAnsi="Muli" w:cstheme="minorHAnsi"/>
          <w:sz w:val="20"/>
          <w:szCs w:val="20"/>
          <w:lang w:val="en"/>
        </w:rPr>
        <w:t>o</w:t>
      </w:r>
      <w:r w:rsidR="00F97850" w:rsidRPr="00024E4C">
        <w:rPr>
          <w:rFonts w:ascii="Muli" w:hAnsi="Muli" w:cstheme="minorHAnsi"/>
          <w:sz w:val="20"/>
          <w:szCs w:val="20"/>
          <w:lang w:val="en"/>
        </w:rPr>
        <w:t xml:space="preserve"> contribu</w:t>
      </w:r>
      <w:r w:rsidR="00CF3302" w:rsidRPr="00024E4C">
        <w:rPr>
          <w:rFonts w:ascii="Muli" w:hAnsi="Muli" w:cstheme="minorHAnsi"/>
          <w:sz w:val="20"/>
          <w:szCs w:val="20"/>
          <w:lang w:val="en"/>
        </w:rPr>
        <w:t>te to the</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 xml:space="preserve">development </w:t>
      </w:r>
      <w:r w:rsidR="001962F5" w:rsidRPr="00024E4C">
        <w:rPr>
          <w:rFonts w:ascii="Muli" w:hAnsi="Muli" w:cstheme="minorHAnsi"/>
          <w:sz w:val="20"/>
          <w:szCs w:val="20"/>
          <w:lang w:val="en"/>
        </w:rPr>
        <w:t>of Columban</w:t>
      </w:r>
      <w:r w:rsidR="00CF3302" w:rsidRPr="00024E4C">
        <w:rPr>
          <w:rFonts w:ascii="Muli" w:hAnsi="Muli" w:cstheme="minorHAnsi"/>
          <w:sz w:val="20"/>
          <w:szCs w:val="20"/>
          <w:lang w:val="en"/>
        </w:rPr>
        <w:t xml:space="preserve"> Mission in Britain</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by</w:t>
      </w:r>
      <w:r w:rsidRPr="00024E4C">
        <w:rPr>
          <w:rFonts w:ascii="Muli" w:hAnsi="Muli" w:cstheme="minorHAnsi"/>
          <w:sz w:val="20"/>
          <w:szCs w:val="20"/>
          <w:lang w:val="en"/>
        </w:rPr>
        <w:t>:</w:t>
      </w:r>
    </w:p>
    <w:p w14:paraId="68C93E73" w14:textId="77777777" w:rsidR="00527D13" w:rsidRPr="00024E4C" w:rsidRDefault="009879CB" w:rsidP="00DA7F46">
      <w:pPr>
        <w:pStyle w:val="ListParagraph"/>
        <w:numPr>
          <w:ilvl w:val="0"/>
          <w:numId w:val="7"/>
        </w:numPr>
        <w:spacing w:after="0" w:line="240" w:lineRule="auto"/>
        <w:rPr>
          <w:rFonts w:ascii="Muli" w:hAnsi="Muli" w:cstheme="minorHAnsi"/>
          <w:sz w:val="20"/>
          <w:szCs w:val="20"/>
          <w:lang w:val="en"/>
        </w:rPr>
      </w:pPr>
      <w:r w:rsidRPr="00024E4C">
        <w:rPr>
          <w:rFonts w:ascii="Muli" w:hAnsi="Muli" w:cstheme="minorHAnsi"/>
          <w:sz w:val="20"/>
          <w:szCs w:val="20"/>
          <w:lang w:val="en"/>
        </w:rPr>
        <w:t>E</w:t>
      </w:r>
      <w:r w:rsidR="00CF3302" w:rsidRPr="00024E4C">
        <w:rPr>
          <w:rFonts w:ascii="Muli" w:hAnsi="Muli" w:cstheme="minorHAnsi"/>
          <w:sz w:val="20"/>
          <w:szCs w:val="20"/>
          <w:lang w:val="en"/>
        </w:rPr>
        <w:t>ng</w:t>
      </w:r>
      <w:r w:rsidR="00527D13" w:rsidRPr="00024E4C">
        <w:rPr>
          <w:rFonts w:ascii="Muli" w:hAnsi="Muli" w:cstheme="minorHAnsi"/>
          <w:sz w:val="20"/>
          <w:szCs w:val="20"/>
          <w:lang w:val="en"/>
        </w:rPr>
        <w:t>aging</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in</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projects</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which</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offer</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support</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refugees</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and</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asylum</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s</w:t>
      </w:r>
      <w:r w:rsidR="00527D13" w:rsidRPr="00024E4C">
        <w:rPr>
          <w:rFonts w:ascii="Muli" w:hAnsi="Muli" w:cstheme="minorHAnsi"/>
          <w:sz w:val="20"/>
          <w:szCs w:val="20"/>
          <w:lang w:val="en"/>
        </w:rPr>
        <w:t>eekers</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as</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well</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as</w:t>
      </w:r>
      <w:r w:rsidR="001962F5" w:rsidRPr="00024E4C">
        <w:rPr>
          <w:rFonts w:ascii="Muli" w:hAnsi="Muli" w:cstheme="minorHAnsi"/>
          <w:sz w:val="20"/>
          <w:szCs w:val="20"/>
          <w:lang w:val="en"/>
        </w:rPr>
        <w:t xml:space="preserve"> </w:t>
      </w:r>
      <w:proofErr w:type="spellStart"/>
      <w:r w:rsidR="00527D13" w:rsidRPr="00024E4C">
        <w:rPr>
          <w:rFonts w:ascii="Muli" w:hAnsi="Muli" w:cstheme="minorHAnsi"/>
          <w:sz w:val="20"/>
          <w:szCs w:val="20"/>
          <w:lang w:val="en"/>
        </w:rPr>
        <w:t>programmes</w:t>
      </w:r>
      <w:proofErr w:type="spellEnd"/>
      <w:r w:rsidR="00527D13" w:rsidRPr="00024E4C">
        <w:rPr>
          <w:rFonts w:ascii="Muli" w:hAnsi="Muli" w:cstheme="minorHAnsi"/>
          <w:sz w:val="20"/>
          <w:szCs w:val="20"/>
          <w:lang w:val="en"/>
        </w:rPr>
        <w:t xml:space="preserve"> which</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promote</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good</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relations</w:t>
      </w:r>
      <w:r w:rsidR="001962F5" w:rsidRPr="00024E4C">
        <w:rPr>
          <w:rFonts w:ascii="Muli" w:hAnsi="Muli" w:cstheme="minorHAnsi"/>
          <w:sz w:val="20"/>
          <w:szCs w:val="20"/>
          <w:lang w:val="en"/>
        </w:rPr>
        <w:t xml:space="preserve"> </w:t>
      </w:r>
      <w:r w:rsidR="00CF3302" w:rsidRPr="00024E4C">
        <w:rPr>
          <w:rFonts w:ascii="Muli" w:hAnsi="Muli" w:cstheme="minorHAnsi"/>
          <w:sz w:val="20"/>
          <w:szCs w:val="20"/>
          <w:lang w:val="en"/>
        </w:rPr>
        <w:t xml:space="preserve">between </w:t>
      </w:r>
      <w:r w:rsidR="00527D13" w:rsidRPr="00024E4C">
        <w:rPr>
          <w:rFonts w:ascii="Muli" w:hAnsi="Muli" w:cstheme="minorHAnsi"/>
          <w:sz w:val="20"/>
          <w:szCs w:val="20"/>
          <w:lang w:val="en"/>
        </w:rPr>
        <w:t>people</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of</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differing</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cultures and</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faiths</w:t>
      </w:r>
      <w:r w:rsidR="001D0E27" w:rsidRPr="00024E4C">
        <w:rPr>
          <w:rFonts w:ascii="Muli" w:hAnsi="Muli" w:cstheme="minorHAnsi"/>
          <w:sz w:val="20"/>
          <w:szCs w:val="20"/>
          <w:lang w:val="en"/>
        </w:rPr>
        <w:t>.</w:t>
      </w:r>
    </w:p>
    <w:p w14:paraId="0B6DBA57" w14:textId="77777777" w:rsidR="00A91800" w:rsidRPr="00024E4C" w:rsidRDefault="00A91800" w:rsidP="00DA7F46">
      <w:pPr>
        <w:pStyle w:val="ListParagraph"/>
        <w:numPr>
          <w:ilvl w:val="0"/>
          <w:numId w:val="7"/>
        </w:numPr>
        <w:spacing w:after="0" w:line="240" w:lineRule="auto"/>
        <w:rPr>
          <w:rFonts w:ascii="Muli" w:hAnsi="Muli" w:cstheme="minorHAnsi"/>
          <w:sz w:val="20"/>
          <w:szCs w:val="20"/>
          <w:lang w:val="en"/>
        </w:rPr>
      </w:pPr>
      <w:r w:rsidRPr="00024E4C">
        <w:rPr>
          <w:rFonts w:ascii="Muli" w:hAnsi="Muli" w:cstheme="minorHAnsi"/>
          <w:sz w:val="20"/>
          <w:szCs w:val="20"/>
          <w:lang w:val="en"/>
        </w:rPr>
        <w:t xml:space="preserve">Engaging in </w:t>
      </w:r>
      <w:r w:rsidR="0014004B" w:rsidRPr="00024E4C">
        <w:rPr>
          <w:rFonts w:ascii="Muli" w:hAnsi="Muli" w:cstheme="minorHAnsi"/>
          <w:sz w:val="20"/>
          <w:szCs w:val="20"/>
          <w:lang w:val="en"/>
        </w:rPr>
        <w:t>activities</w:t>
      </w:r>
      <w:r w:rsidRPr="00024E4C">
        <w:rPr>
          <w:rFonts w:ascii="Muli" w:hAnsi="Muli" w:cstheme="minorHAnsi"/>
          <w:sz w:val="20"/>
          <w:szCs w:val="20"/>
          <w:lang w:val="en"/>
        </w:rPr>
        <w:t xml:space="preserve"> to help young people and educators explore the relationship between faith and action for justice and peace, working through schools, parishes and collaborative projects.</w:t>
      </w:r>
    </w:p>
    <w:p w14:paraId="0B92590D" w14:textId="77777777" w:rsidR="009879CB" w:rsidRPr="00024E4C" w:rsidRDefault="009879CB" w:rsidP="00DA7F46">
      <w:pPr>
        <w:pStyle w:val="ListParagraph"/>
        <w:numPr>
          <w:ilvl w:val="0"/>
          <w:numId w:val="7"/>
        </w:numPr>
        <w:spacing w:after="0" w:line="240" w:lineRule="auto"/>
        <w:rPr>
          <w:rFonts w:ascii="Muli" w:hAnsi="Muli" w:cstheme="minorHAnsi"/>
          <w:sz w:val="20"/>
          <w:szCs w:val="20"/>
          <w:lang w:val="en"/>
        </w:rPr>
      </w:pPr>
      <w:r w:rsidRPr="00024E4C">
        <w:rPr>
          <w:rFonts w:ascii="Muli" w:hAnsi="Muli" w:cstheme="minorHAnsi"/>
          <w:sz w:val="20"/>
          <w:szCs w:val="20"/>
          <w:lang w:val="en"/>
        </w:rPr>
        <w:t>Engaging</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in a</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journey</w:t>
      </w:r>
      <w:r w:rsidR="001962F5" w:rsidRPr="00024E4C">
        <w:rPr>
          <w:rFonts w:ascii="Muli" w:hAnsi="Muli" w:cstheme="minorHAnsi"/>
          <w:sz w:val="20"/>
          <w:szCs w:val="20"/>
          <w:lang w:val="en"/>
        </w:rPr>
        <w:t xml:space="preserve"> </w:t>
      </w:r>
      <w:r w:rsidR="00F97850" w:rsidRPr="00024E4C">
        <w:rPr>
          <w:rFonts w:ascii="Muli" w:hAnsi="Muli" w:cstheme="minorHAnsi"/>
          <w:sz w:val="20"/>
          <w:szCs w:val="20"/>
          <w:lang w:val="en"/>
        </w:rPr>
        <w:t xml:space="preserve">of learning and </w:t>
      </w:r>
      <w:r w:rsidR="001962F5" w:rsidRPr="00024E4C">
        <w:rPr>
          <w:rFonts w:ascii="Muli" w:hAnsi="Muli" w:cstheme="minorHAnsi"/>
          <w:sz w:val="20"/>
          <w:szCs w:val="20"/>
          <w:lang w:val="en"/>
        </w:rPr>
        <w:t xml:space="preserve">reflection on faith </w:t>
      </w:r>
      <w:r w:rsidR="00527D13" w:rsidRPr="00024E4C">
        <w:rPr>
          <w:rFonts w:ascii="Muli" w:hAnsi="Muli" w:cstheme="minorHAnsi"/>
          <w:sz w:val="20"/>
          <w:szCs w:val="20"/>
          <w:lang w:val="en"/>
        </w:rPr>
        <w:t>praxis</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and personal</w:t>
      </w:r>
      <w:r w:rsidR="001962F5" w:rsidRPr="00024E4C">
        <w:rPr>
          <w:rFonts w:ascii="Muli" w:hAnsi="Muli" w:cstheme="minorHAnsi"/>
          <w:sz w:val="20"/>
          <w:szCs w:val="20"/>
          <w:lang w:val="en"/>
        </w:rPr>
        <w:t xml:space="preserve"> </w:t>
      </w:r>
      <w:r w:rsidR="00527D13" w:rsidRPr="00024E4C">
        <w:rPr>
          <w:rFonts w:ascii="Muli" w:hAnsi="Muli" w:cstheme="minorHAnsi"/>
          <w:sz w:val="20"/>
          <w:szCs w:val="20"/>
          <w:lang w:val="en"/>
        </w:rPr>
        <w:t>development</w:t>
      </w:r>
      <w:r w:rsidR="001D0E27" w:rsidRPr="00024E4C">
        <w:rPr>
          <w:rFonts w:ascii="Muli" w:hAnsi="Muli" w:cstheme="minorHAnsi"/>
          <w:sz w:val="20"/>
          <w:szCs w:val="20"/>
          <w:lang w:val="en"/>
        </w:rPr>
        <w:t>.</w:t>
      </w:r>
    </w:p>
    <w:p w14:paraId="48BA7703" w14:textId="77777777" w:rsidR="00FF5624" w:rsidRPr="00024E4C" w:rsidRDefault="009879CB" w:rsidP="00DA7F46">
      <w:pPr>
        <w:pStyle w:val="ListParagraph"/>
        <w:spacing w:after="0" w:line="240" w:lineRule="auto"/>
        <w:ind w:left="0"/>
        <w:rPr>
          <w:rFonts w:ascii="Muli" w:hAnsi="Muli" w:cstheme="minorHAnsi"/>
          <w:b/>
          <w:sz w:val="20"/>
          <w:szCs w:val="20"/>
          <w:lang w:val="en"/>
        </w:rPr>
      </w:pPr>
      <w:r w:rsidRPr="00024E4C">
        <w:rPr>
          <w:rFonts w:ascii="Muli" w:hAnsi="Muli" w:cstheme="minorHAnsi"/>
          <w:sz w:val="20"/>
          <w:szCs w:val="20"/>
          <w:lang w:val="en"/>
        </w:rPr>
        <w:lastRenderedPageBreak/>
        <w:br/>
      </w:r>
    </w:p>
    <w:p w14:paraId="77A06F55" w14:textId="77777777" w:rsidR="00FF5624" w:rsidRPr="00024E4C" w:rsidRDefault="00FF5624" w:rsidP="00DA7F46">
      <w:pPr>
        <w:pStyle w:val="ListParagraph"/>
        <w:spacing w:after="0" w:line="240" w:lineRule="auto"/>
        <w:ind w:left="0"/>
        <w:rPr>
          <w:rFonts w:ascii="Muli" w:hAnsi="Muli" w:cstheme="minorHAnsi"/>
          <w:b/>
          <w:sz w:val="20"/>
          <w:szCs w:val="20"/>
          <w:lang w:val="en"/>
        </w:rPr>
      </w:pPr>
    </w:p>
    <w:p w14:paraId="086EF91B" w14:textId="347495B7" w:rsidR="0034644B" w:rsidRPr="00024E4C" w:rsidRDefault="0034644B" w:rsidP="00DA7F46">
      <w:pPr>
        <w:pStyle w:val="ListParagraph"/>
        <w:spacing w:after="0" w:line="240" w:lineRule="auto"/>
        <w:ind w:left="0"/>
        <w:rPr>
          <w:rFonts w:ascii="Muli" w:hAnsi="Muli" w:cstheme="minorHAnsi"/>
          <w:b/>
          <w:sz w:val="20"/>
          <w:szCs w:val="20"/>
          <w:lang w:val="en"/>
        </w:rPr>
      </w:pPr>
      <w:r w:rsidRPr="00024E4C">
        <w:rPr>
          <w:rFonts w:ascii="Muli" w:hAnsi="Muli" w:cstheme="minorHAnsi"/>
          <w:b/>
          <w:sz w:val="20"/>
          <w:szCs w:val="20"/>
          <w:lang w:val="en"/>
        </w:rPr>
        <w:t>S</w:t>
      </w:r>
      <w:r w:rsidR="001D5974" w:rsidRPr="00024E4C">
        <w:rPr>
          <w:rFonts w:ascii="Muli" w:hAnsi="Muli" w:cstheme="minorHAnsi"/>
          <w:b/>
          <w:sz w:val="20"/>
          <w:szCs w:val="20"/>
          <w:lang w:val="en"/>
        </w:rPr>
        <w:t>PECIFIC ACTIVITIES</w:t>
      </w:r>
      <w:r w:rsidR="0014004B" w:rsidRPr="00024E4C">
        <w:rPr>
          <w:rFonts w:ascii="Muli" w:hAnsi="Muli" w:cstheme="minorHAnsi"/>
          <w:b/>
          <w:sz w:val="20"/>
          <w:szCs w:val="20"/>
          <w:lang w:val="en"/>
        </w:rPr>
        <w:t xml:space="preserve"> </w:t>
      </w:r>
    </w:p>
    <w:p w14:paraId="245728D3" w14:textId="77777777" w:rsidR="007914C2" w:rsidRPr="00024E4C" w:rsidRDefault="007914C2" w:rsidP="00DA7F46">
      <w:pPr>
        <w:pStyle w:val="ListParagraph"/>
        <w:spacing w:after="0" w:line="240" w:lineRule="auto"/>
        <w:ind w:left="0"/>
        <w:rPr>
          <w:rFonts w:ascii="Muli" w:hAnsi="Muli" w:cstheme="minorHAnsi"/>
          <w:sz w:val="20"/>
          <w:szCs w:val="20"/>
          <w:lang w:val="en"/>
        </w:rPr>
      </w:pPr>
    </w:p>
    <w:p w14:paraId="3EC5D9FB" w14:textId="77777777" w:rsidR="00527D13" w:rsidRPr="00024E4C" w:rsidRDefault="00527D13" w:rsidP="00DA7F46">
      <w:pPr>
        <w:pStyle w:val="ListParagraph"/>
        <w:spacing w:after="0" w:line="240" w:lineRule="auto"/>
        <w:ind w:left="0"/>
        <w:rPr>
          <w:rStyle w:val="Strong"/>
          <w:rFonts w:ascii="Muli" w:hAnsi="Muli" w:cstheme="minorHAnsi"/>
          <w:b w:val="0"/>
          <w:bCs w:val="0"/>
          <w:sz w:val="20"/>
          <w:szCs w:val="20"/>
          <w:lang w:val="en"/>
        </w:rPr>
      </w:pPr>
      <w:r w:rsidRPr="00024E4C">
        <w:rPr>
          <w:rStyle w:val="Strong"/>
          <w:rFonts w:ascii="Muli" w:hAnsi="Muli" w:cstheme="minorHAnsi"/>
          <w:sz w:val="20"/>
          <w:szCs w:val="20"/>
          <w:lang w:val="en"/>
        </w:rPr>
        <w:t>Engaging</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in</w:t>
      </w:r>
      <w:r w:rsidR="001962F5" w:rsidRPr="00024E4C">
        <w:rPr>
          <w:rStyle w:val="Strong"/>
          <w:rFonts w:ascii="Muli" w:hAnsi="Muli" w:cstheme="minorHAnsi"/>
          <w:sz w:val="20"/>
          <w:szCs w:val="20"/>
          <w:lang w:val="en"/>
        </w:rPr>
        <w:t xml:space="preserve"> projects which </w:t>
      </w:r>
      <w:r w:rsidRPr="00024E4C">
        <w:rPr>
          <w:rStyle w:val="Strong"/>
          <w:rFonts w:ascii="Muli" w:hAnsi="Muli" w:cstheme="minorHAnsi"/>
          <w:sz w:val="20"/>
          <w:szCs w:val="20"/>
          <w:lang w:val="en"/>
        </w:rPr>
        <w:t>offer</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support</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refugees</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and</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asylum</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seekers</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as</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well</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as</w:t>
      </w:r>
      <w:r w:rsidR="001962F5" w:rsidRPr="00024E4C">
        <w:rPr>
          <w:rStyle w:val="Strong"/>
          <w:rFonts w:ascii="Muli" w:hAnsi="Muli" w:cstheme="minorHAnsi"/>
          <w:sz w:val="20"/>
          <w:szCs w:val="20"/>
          <w:lang w:val="en"/>
        </w:rPr>
        <w:t xml:space="preserve"> </w:t>
      </w:r>
      <w:proofErr w:type="spellStart"/>
      <w:r w:rsidRPr="00024E4C">
        <w:rPr>
          <w:rStyle w:val="Strong"/>
          <w:rFonts w:ascii="Muli" w:hAnsi="Muli" w:cstheme="minorHAnsi"/>
          <w:sz w:val="20"/>
          <w:szCs w:val="20"/>
          <w:lang w:val="en"/>
        </w:rPr>
        <w:t>programmes</w:t>
      </w:r>
      <w:proofErr w:type="spellEnd"/>
      <w:r w:rsidRPr="00024E4C">
        <w:rPr>
          <w:rStyle w:val="Strong"/>
          <w:rFonts w:ascii="Muli" w:hAnsi="Muli" w:cstheme="minorHAnsi"/>
          <w:sz w:val="20"/>
          <w:szCs w:val="20"/>
          <w:lang w:val="en"/>
        </w:rPr>
        <w:t xml:space="preserve"> and</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activities which</w:t>
      </w:r>
      <w:r w:rsidR="001962F5" w:rsidRPr="00024E4C">
        <w:rPr>
          <w:rStyle w:val="Strong"/>
          <w:rFonts w:ascii="Muli" w:hAnsi="Muli" w:cstheme="minorHAnsi"/>
          <w:sz w:val="20"/>
          <w:szCs w:val="20"/>
          <w:lang w:val="en"/>
        </w:rPr>
        <w:t xml:space="preserve"> promote good </w:t>
      </w:r>
      <w:r w:rsidRPr="00024E4C">
        <w:rPr>
          <w:rStyle w:val="Strong"/>
          <w:rFonts w:ascii="Muli" w:hAnsi="Muli" w:cstheme="minorHAnsi"/>
          <w:sz w:val="20"/>
          <w:szCs w:val="20"/>
          <w:lang w:val="en"/>
        </w:rPr>
        <w:t>relations</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between people</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of</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differing</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cultures and</w:t>
      </w:r>
      <w:r w:rsidR="001962F5" w:rsidRPr="00024E4C">
        <w:rPr>
          <w:rStyle w:val="Strong"/>
          <w:rFonts w:ascii="Muli" w:hAnsi="Muli" w:cstheme="minorHAnsi"/>
          <w:sz w:val="20"/>
          <w:szCs w:val="20"/>
          <w:lang w:val="en"/>
        </w:rPr>
        <w:t xml:space="preserve"> </w:t>
      </w:r>
      <w:r w:rsidRPr="00024E4C">
        <w:rPr>
          <w:rStyle w:val="Strong"/>
          <w:rFonts w:ascii="Muli" w:hAnsi="Muli" w:cstheme="minorHAnsi"/>
          <w:sz w:val="20"/>
          <w:szCs w:val="20"/>
          <w:lang w:val="en"/>
        </w:rPr>
        <w:t>faiths</w:t>
      </w:r>
      <w:r w:rsidR="007914C2" w:rsidRPr="00024E4C">
        <w:rPr>
          <w:rStyle w:val="Strong"/>
          <w:rFonts w:ascii="Muli" w:hAnsi="Muli" w:cstheme="minorHAnsi"/>
          <w:sz w:val="20"/>
          <w:szCs w:val="20"/>
          <w:lang w:val="en"/>
        </w:rPr>
        <w:t>:</w:t>
      </w:r>
    </w:p>
    <w:p w14:paraId="474835EB" w14:textId="77777777" w:rsidR="00527D13" w:rsidRPr="00024E4C" w:rsidRDefault="00527D13" w:rsidP="00DA7F46">
      <w:pPr>
        <w:pStyle w:val="ListParagraph"/>
        <w:numPr>
          <w:ilvl w:val="0"/>
          <w:numId w:val="5"/>
        </w:num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Volunteering</w:t>
      </w:r>
      <w:r w:rsidR="001962F5" w:rsidRPr="00024E4C">
        <w:rPr>
          <w:rStyle w:val="Strong"/>
          <w:rFonts w:ascii="Muli" w:hAnsi="Muli" w:cstheme="minorHAnsi"/>
          <w:b w:val="0"/>
          <w:sz w:val="20"/>
          <w:szCs w:val="20"/>
          <w:lang w:val="en"/>
        </w:rPr>
        <w:t xml:space="preserve"> with projects </w:t>
      </w:r>
      <w:r w:rsidRPr="00024E4C">
        <w:rPr>
          <w:rStyle w:val="Strong"/>
          <w:rFonts w:ascii="Muli" w:hAnsi="Muli" w:cstheme="minorHAnsi"/>
          <w:b w:val="0"/>
          <w:sz w:val="20"/>
          <w:szCs w:val="20"/>
          <w:lang w:val="en"/>
        </w:rPr>
        <w:t>that</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support</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asylum</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seekers</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and</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refugees</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in the</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city</w:t>
      </w:r>
      <w:r w:rsidR="001962F5" w:rsidRPr="00024E4C">
        <w:rPr>
          <w:rStyle w:val="Strong"/>
          <w:rFonts w:ascii="Muli" w:hAnsi="Muli" w:cstheme="minorHAnsi"/>
          <w:b w:val="0"/>
          <w:sz w:val="20"/>
          <w:szCs w:val="20"/>
          <w:lang w:val="en"/>
        </w:rPr>
        <w:t xml:space="preserve"> </w:t>
      </w:r>
      <w:r w:rsidR="00262CB8" w:rsidRPr="00024E4C">
        <w:rPr>
          <w:rStyle w:val="Strong"/>
          <w:rFonts w:ascii="Muli" w:hAnsi="Muli" w:cstheme="minorHAnsi"/>
          <w:b w:val="0"/>
          <w:sz w:val="20"/>
          <w:szCs w:val="20"/>
          <w:lang w:val="en"/>
        </w:rPr>
        <w:t>(</w:t>
      </w:r>
      <w:r w:rsidR="0034644B" w:rsidRPr="00024E4C">
        <w:rPr>
          <w:rStyle w:val="Strong"/>
          <w:rFonts w:ascii="Muli" w:hAnsi="Muli" w:cstheme="minorHAnsi"/>
          <w:b w:val="0"/>
          <w:sz w:val="20"/>
          <w:szCs w:val="20"/>
          <w:lang w:val="en"/>
        </w:rPr>
        <w:t>e.g.</w:t>
      </w:r>
      <w:r w:rsidR="001962F5" w:rsidRPr="00024E4C">
        <w:rPr>
          <w:rStyle w:val="Strong"/>
          <w:rFonts w:ascii="Muli" w:hAnsi="Muli" w:cstheme="minorHAnsi"/>
          <w:b w:val="0"/>
          <w:sz w:val="20"/>
          <w:szCs w:val="20"/>
          <w:lang w:val="en"/>
        </w:rPr>
        <w:t xml:space="preserve"> </w:t>
      </w:r>
      <w:r w:rsidR="00262CB8" w:rsidRPr="00024E4C">
        <w:rPr>
          <w:rStyle w:val="Strong"/>
          <w:rFonts w:ascii="Muli" w:hAnsi="Muli" w:cstheme="minorHAnsi"/>
          <w:b w:val="0"/>
          <w:sz w:val="20"/>
          <w:szCs w:val="20"/>
          <w:lang w:val="en"/>
        </w:rPr>
        <w:t>Restore,</w:t>
      </w:r>
      <w:r w:rsidR="001962F5" w:rsidRPr="00024E4C">
        <w:rPr>
          <w:rStyle w:val="Strong"/>
          <w:rFonts w:ascii="Muli" w:hAnsi="Muli" w:cstheme="minorHAnsi"/>
          <w:b w:val="0"/>
          <w:sz w:val="20"/>
          <w:szCs w:val="20"/>
          <w:lang w:val="en"/>
        </w:rPr>
        <w:t xml:space="preserve"> </w:t>
      </w:r>
      <w:r w:rsidR="00262CB8" w:rsidRPr="00024E4C">
        <w:rPr>
          <w:rStyle w:val="Strong"/>
          <w:rFonts w:ascii="Muli" w:hAnsi="Muli" w:cstheme="minorHAnsi"/>
          <w:b w:val="0"/>
          <w:sz w:val="20"/>
          <w:szCs w:val="20"/>
          <w:lang w:val="en"/>
        </w:rPr>
        <w:t>Fatima</w:t>
      </w:r>
      <w:r w:rsidR="001962F5" w:rsidRPr="00024E4C">
        <w:rPr>
          <w:rStyle w:val="Strong"/>
          <w:rFonts w:ascii="Muli" w:hAnsi="Muli" w:cstheme="minorHAnsi"/>
          <w:b w:val="0"/>
          <w:sz w:val="20"/>
          <w:szCs w:val="20"/>
          <w:lang w:val="en"/>
        </w:rPr>
        <w:t xml:space="preserve"> </w:t>
      </w:r>
      <w:r w:rsidR="00262CB8" w:rsidRPr="00024E4C">
        <w:rPr>
          <w:rStyle w:val="Strong"/>
          <w:rFonts w:ascii="Muli" w:hAnsi="Muli" w:cstheme="minorHAnsi"/>
          <w:b w:val="0"/>
          <w:sz w:val="20"/>
          <w:szCs w:val="20"/>
          <w:lang w:val="en"/>
        </w:rPr>
        <w:t>House,</w:t>
      </w:r>
      <w:r w:rsidR="001962F5" w:rsidRPr="00024E4C">
        <w:rPr>
          <w:rStyle w:val="Strong"/>
          <w:rFonts w:ascii="Muli" w:hAnsi="Muli" w:cstheme="minorHAnsi"/>
          <w:b w:val="0"/>
          <w:sz w:val="20"/>
          <w:szCs w:val="20"/>
          <w:lang w:val="en"/>
        </w:rPr>
        <w:t xml:space="preserve"> </w:t>
      </w:r>
      <w:r w:rsidR="00262CB8" w:rsidRPr="00024E4C">
        <w:rPr>
          <w:rStyle w:val="Strong"/>
          <w:rFonts w:ascii="Muli" w:hAnsi="Muli" w:cstheme="minorHAnsi"/>
          <w:b w:val="0"/>
          <w:sz w:val="20"/>
          <w:szCs w:val="20"/>
          <w:lang w:val="en"/>
        </w:rPr>
        <w:t>St Chad’s</w:t>
      </w:r>
      <w:r w:rsidR="001962F5" w:rsidRPr="00024E4C">
        <w:rPr>
          <w:rStyle w:val="Strong"/>
          <w:rFonts w:ascii="Muli" w:hAnsi="Muli" w:cstheme="minorHAnsi"/>
          <w:b w:val="0"/>
          <w:sz w:val="20"/>
          <w:szCs w:val="20"/>
          <w:lang w:val="en"/>
        </w:rPr>
        <w:t xml:space="preserve"> </w:t>
      </w:r>
      <w:r w:rsidR="00262CB8" w:rsidRPr="00024E4C">
        <w:rPr>
          <w:rStyle w:val="Strong"/>
          <w:rFonts w:ascii="Muli" w:hAnsi="Muli" w:cstheme="minorHAnsi"/>
          <w:b w:val="0"/>
          <w:sz w:val="20"/>
          <w:szCs w:val="20"/>
          <w:lang w:val="en"/>
        </w:rPr>
        <w:t>Sanctuary,</w:t>
      </w:r>
      <w:r w:rsidR="009879CB" w:rsidRPr="00024E4C">
        <w:rPr>
          <w:rStyle w:val="Strong"/>
          <w:rFonts w:ascii="Muli" w:hAnsi="Muli" w:cstheme="minorHAnsi"/>
          <w:b w:val="0"/>
          <w:sz w:val="20"/>
          <w:szCs w:val="20"/>
          <w:lang w:val="en"/>
        </w:rPr>
        <w:t xml:space="preserve"> </w:t>
      </w:r>
      <w:r w:rsidR="001962F5" w:rsidRPr="00024E4C">
        <w:rPr>
          <w:rStyle w:val="Strong"/>
          <w:rFonts w:ascii="Muli" w:hAnsi="Muli" w:cstheme="minorHAnsi"/>
          <w:b w:val="0"/>
          <w:sz w:val="20"/>
          <w:szCs w:val="20"/>
          <w:lang w:val="en"/>
        </w:rPr>
        <w:t>etc.</w:t>
      </w:r>
      <w:r w:rsidR="00262CB8" w:rsidRPr="00024E4C">
        <w:rPr>
          <w:rStyle w:val="Strong"/>
          <w:rFonts w:ascii="Muli" w:hAnsi="Muli" w:cstheme="minorHAnsi"/>
          <w:b w:val="0"/>
          <w:sz w:val="20"/>
          <w:szCs w:val="20"/>
          <w:lang w:val="en"/>
        </w:rPr>
        <w:t>)</w:t>
      </w:r>
    </w:p>
    <w:p w14:paraId="38495A01" w14:textId="77777777" w:rsidR="00527D13" w:rsidRPr="00024E4C" w:rsidRDefault="00527D13" w:rsidP="00DA7F46">
      <w:pPr>
        <w:pStyle w:val="ListParagraph"/>
        <w:numPr>
          <w:ilvl w:val="0"/>
          <w:numId w:val="5"/>
        </w:num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Engaging</w:t>
      </w:r>
      <w:r w:rsidR="001962F5" w:rsidRPr="00024E4C">
        <w:rPr>
          <w:rStyle w:val="Strong"/>
          <w:rFonts w:ascii="Muli" w:hAnsi="Muli" w:cstheme="minorHAnsi"/>
          <w:b w:val="0"/>
          <w:sz w:val="20"/>
          <w:szCs w:val="20"/>
          <w:lang w:val="en"/>
        </w:rPr>
        <w:t xml:space="preserve"> with church </w:t>
      </w:r>
      <w:r w:rsidRPr="00024E4C">
        <w:rPr>
          <w:rStyle w:val="Strong"/>
          <w:rFonts w:ascii="Muli" w:hAnsi="Muli" w:cstheme="minorHAnsi"/>
          <w:b w:val="0"/>
          <w:sz w:val="20"/>
          <w:szCs w:val="20"/>
          <w:lang w:val="en"/>
        </w:rPr>
        <w:t>and</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community</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initiatives in a</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diverse and</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multicultural area of the</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 xml:space="preserve">city </w:t>
      </w:r>
      <w:r w:rsidR="001962F5" w:rsidRPr="00024E4C">
        <w:rPr>
          <w:rStyle w:val="Strong"/>
          <w:rFonts w:ascii="Muli" w:hAnsi="Muli" w:cstheme="minorHAnsi"/>
          <w:b w:val="0"/>
          <w:sz w:val="20"/>
          <w:szCs w:val="20"/>
          <w:lang w:val="en"/>
        </w:rPr>
        <w:t>(i.e</w:t>
      </w:r>
      <w:r w:rsidRPr="00024E4C">
        <w:rPr>
          <w:rStyle w:val="Strong"/>
          <w:rFonts w:ascii="Muli" w:hAnsi="Muli" w:cstheme="minorHAnsi"/>
          <w:b w:val="0"/>
          <w:sz w:val="20"/>
          <w:szCs w:val="20"/>
          <w:lang w:val="en"/>
        </w:rPr>
        <w:t>.</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 xml:space="preserve">local school, </w:t>
      </w:r>
      <w:r w:rsidR="0034644B" w:rsidRPr="00024E4C">
        <w:rPr>
          <w:rStyle w:val="Strong"/>
          <w:rFonts w:ascii="Muli" w:hAnsi="Muli" w:cstheme="minorHAnsi"/>
          <w:b w:val="0"/>
          <w:sz w:val="20"/>
          <w:szCs w:val="20"/>
          <w:lang w:val="en"/>
        </w:rPr>
        <w:t>parent</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and</w:t>
      </w:r>
      <w:r w:rsidR="001962F5" w:rsidRPr="00024E4C">
        <w:rPr>
          <w:rStyle w:val="Strong"/>
          <w:rFonts w:ascii="Muli" w:hAnsi="Muli" w:cstheme="minorHAnsi"/>
          <w:b w:val="0"/>
          <w:sz w:val="20"/>
          <w:szCs w:val="20"/>
          <w:lang w:val="en"/>
        </w:rPr>
        <w:t xml:space="preserve"> </w:t>
      </w:r>
      <w:r w:rsidR="0034644B" w:rsidRPr="00024E4C">
        <w:rPr>
          <w:rStyle w:val="Strong"/>
          <w:rFonts w:ascii="Muli" w:hAnsi="Muli" w:cstheme="minorHAnsi"/>
          <w:b w:val="0"/>
          <w:sz w:val="20"/>
          <w:szCs w:val="20"/>
          <w:lang w:val="en"/>
        </w:rPr>
        <w:t>toddler</w:t>
      </w:r>
      <w:r w:rsidRPr="00024E4C">
        <w:rPr>
          <w:rStyle w:val="Strong"/>
          <w:rFonts w:ascii="Muli" w:hAnsi="Muli" w:cstheme="minorHAnsi"/>
          <w:b w:val="0"/>
          <w:sz w:val="20"/>
          <w:szCs w:val="20"/>
          <w:lang w:val="en"/>
        </w:rPr>
        <w:t xml:space="preserve"> groups, </w:t>
      </w:r>
      <w:r w:rsidR="00262CB8" w:rsidRPr="00024E4C">
        <w:rPr>
          <w:rStyle w:val="Strong"/>
          <w:rFonts w:ascii="Muli" w:hAnsi="Muli" w:cstheme="minorHAnsi"/>
          <w:b w:val="0"/>
          <w:sz w:val="20"/>
          <w:szCs w:val="20"/>
          <w:lang w:val="en"/>
        </w:rPr>
        <w:t xml:space="preserve">elderly clubs, </w:t>
      </w:r>
      <w:r w:rsidR="00AC382F" w:rsidRPr="00024E4C">
        <w:rPr>
          <w:rStyle w:val="Strong"/>
          <w:rFonts w:ascii="Muli" w:hAnsi="Muli" w:cstheme="minorHAnsi"/>
          <w:b w:val="0"/>
          <w:sz w:val="20"/>
          <w:szCs w:val="20"/>
          <w:lang w:val="en"/>
        </w:rPr>
        <w:t>youth</w:t>
      </w:r>
      <w:r w:rsidR="001962F5" w:rsidRPr="00024E4C">
        <w:rPr>
          <w:rStyle w:val="Strong"/>
          <w:rFonts w:ascii="Muli" w:hAnsi="Muli" w:cstheme="minorHAnsi"/>
          <w:b w:val="0"/>
          <w:sz w:val="20"/>
          <w:szCs w:val="20"/>
          <w:lang w:val="en"/>
        </w:rPr>
        <w:t xml:space="preserve"> </w:t>
      </w:r>
      <w:proofErr w:type="spellStart"/>
      <w:r w:rsidR="001962F5" w:rsidRPr="00024E4C">
        <w:rPr>
          <w:rStyle w:val="Strong"/>
          <w:rFonts w:ascii="Muli" w:hAnsi="Muli" w:cstheme="minorHAnsi"/>
          <w:b w:val="0"/>
          <w:sz w:val="20"/>
          <w:szCs w:val="20"/>
          <w:lang w:val="en"/>
        </w:rPr>
        <w:t>programmes</w:t>
      </w:r>
      <w:proofErr w:type="spellEnd"/>
      <w:r w:rsidR="001962F5" w:rsidRPr="00024E4C">
        <w:rPr>
          <w:rStyle w:val="Strong"/>
          <w:rFonts w:ascii="Muli" w:hAnsi="Muli" w:cstheme="minorHAnsi"/>
          <w:b w:val="0"/>
          <w:sz w:val="20"/>
          <w:szCs w:val="20"/>
          <w:lang w:val="en"/>
        </w:rPr>
        <w:t>,</w:t>
      </w:r>
      <w:r w:rsidR="009879CB" w:rsidRPr="00024E4C">
        <w:rPr>
          <w:rStyle w:val="Strong"/>
          <w:rFonts w:ascii="Muli" w:hAnsi="Muli" w:cstheme="minorHAnsi"/>
          <w:b w:val="0"/>
          <w:sz w:val="20"/>
          <w:szCs w:val="20"/>
          <w:lang w:val="en"/>
        </w:rPr>
        <w:t xml:space="preserve"> etc.</w:t>
      </w:r>
      <w:r w:rsidR="00262CB8" w:rsidRPr="00024E4C">
        <w:rPr>
          <w:rStyle w:val="Strong"/>
          <w:rFonts w:ascii="Muli" w:hAnsi="Muli" w:cstheme="minorHAnsi"/>
          <w:b w:val="0"/>
          <w:sz w:val="20"/>
          <w:szCs w:val="20"/>
          <w:lang w:val="en"/>
        </w:rPr>
        <w:t>)</w:t>
      </w:r>
    </w:p>
    <w:p w14:paraId="710EA5D6" w14:textId="543BFA0A" w:rsidR="00262CB8" w:rsidRPr="00024E4C" w:rsidRDefault="00262CB8" w:rsidP="00DA7F46">
      <w:pPr>
        <w:pStyle w:val="ListParagraph"/>
        <w:numPr>
          <w:ilvl w:val="0"/>
          <w:numId w:val="5"/>
        </w:num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Participating</w:t>
      </w:r>
      <w:r w:rsidR="001962F5" w:rsidRPr="00024E4C">
        <w:rPr>
          <w:rStyle w:val="Strong"/>
          <w:rFonts w:ascii="Muli" w:hAnsi="Muli" w:cstheme="minorHAnsi"/>
          <w:b w:val="0"/>
          <w:sz w:val="20"/>
          <w:szCs w:val="20"/>
          <w:lang w:val="en"/>
        </w:rPr>
        <w:t xml:space="preserve"> in interfaith </w:t>
      </w:r>
      <w:proofErr w:type="spellStart"/>
      <w:r w:rsidRPr="00024E4C">
        <w:rPr>
          <w:rStyle w:val="Strong"/>
          <w:rFonts w:ascii="Muli" w:hAnsi="Muli" w:cstheme="minorHAnsi"/>
          <w:b w:val="0"/>
          <w:sz w:val="20"/>
          <w:szCs w:val="20"/>
          <w:lang w:val="en"/>
        </w:rPr>
        <w:t>programmes</w:t>
      </w:r>
      <w:proofErr w:type="spellEnd"/>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which</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promote</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life-giving</w:t>
      </w:r>
      <w:r w:rsidR="00FF5624" w:rsidRPr="00024E4C">
        <w:rPr>
          <w:rStyle w:val="Strong"/>
          <w:rFonts w:ascii="Muli" w:hAnsi="Muli" w:cstheme="minorHAnsi"/>
          <w:b w:val="0"/>
          <w:sz w:val="20"/>
          <w:szCs w:val="20"/>
          <w:lang w:val="en"/>
        </w:rPr>
        <w:t xml:space="preserve"> r</w:t>
      </w:r>
      <w:r w:rsidR="001962F5" w:rsidRPr="00024E4C">
        <w:rPr>
          <w:rStyle w:val="Strong"/>
          <w:rFonts w:ascii="Muli" w:hAnsi="Muli" w:cstheme="minorHAnsi"/>
          <w:b w:val="0"/>
          <w:sz w:val="20"/>
          <w:szCs w:val="20"/>
          <w:lang w:val="en"/>
        </w:rPr>
        <w:t xml:space="preserve">elationships </w:t>
      </w:r>
      <w:r w:rsidRPr="00024E4C">
        <w:rPr>
          <w:rStyle w:val="Strong"/>
          <w:rFonts w:ascii="Muli" w:hAnsi="Muli" w:cstheme="minorHAnsi"/>
          <w:b w:val="0"/>
          <w:sz w:val="20"/>
          <w:szCs w:val="20"/>
          <w:lang w:val="en"/>
        </w:rPr>
        <w:t>between people</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of</w:t>
      </w:r>
      <w:r w:rsidR="001962F5" w:rsidRPr="00024E4C">
        <w:rPr>
          <w:rStyle w:val="Strong"/>
          <w:rFonts w:ascii="Muli" w:hAnsi="Muli" w:cstheme="minorHAnsi"/>
          <w:b w:val="0"/>
          <w:sz w:val="20"/>
          <w:szCs w:val="20"/>
          <w:lang w:val="en"/>
        </w:rPr>
        <w:t xml:space="preserve"> </w:t>
      </w:r>
      <w:r w:rsidR="009879CB" w:rsidRPr="00024E4C">
        <w:rPr>
          <w:rStyle w:val="Strong"/>
          <w:rFonts w:ascii="Muli" w:hAnsi="Muli" w:cstheme="minorHAnsi"/>
          <w:b w:val="0"/>
          <w:sz w:val="20"/>
          <w:szCs w:val="20"/>
          <w:lang w:val="en"/>
        </w:rPr>
        <w:t>different</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background</w:t>
      </w:r>
      <w:r w:rsidR="00096FBB" w:rsidRPr="00024E4C">
        <w:rPr>
          <w:rStyle w:val="Strong"/>
          <w:rFonts w:ascii="Muli" w:hAnsi="Muli" w:cstheme="minorHAnsi"/>
          <w:b w:val="0"/>
          <w:sz w:val="20"/>
          <w:szCs w:val="20"/>
          <w:lang w:val="en"/>
        </w:rPr>
        <w:t>s</w:t>
      </w:r>
      <w:r w:rsidR="002D12AD" w:rsidRPr="00024E4C">
        <w:rPr>
          <w:rStyle w:val="Strong"/>
          <w:rFonts w:ascii="Muli" w:hAnsi="Muli" w:cstheme="minorHAnsi"/>
          <w:b w:val="0"/>
          <w:sz w:val="20"/>
          <w:szCs w:val="20"/>
          <w:lang w:val="en"/>
        </w:rPr>
        <w:t xml:space="preserve"> (</w:t>
      </w:r>
      <w:r w:rsidR="007914C2" w:rsidRPr="00024E4C">
        <w:rPr>
          <w:rStyle w:val="Strong"/>
          <w:rFonts w:ascii="Muli" w:hAnsi="Muli" w:cstheme="minorHAnsi"/>
          <w:b w:val="0"/>
          <w:sz w:val="20"/>
          <w:szCs w:val="20"/>
          <w:lang w:val="en"/>
        </w:rPr>
        <w:t>e.g.</w:t>
      </w:r>
      <w:r w:rsidR="001962F5" w:rsidRPr="00024E4C">
        <w:rPr>
          <w:rStyle w:val="Strong"/>
          <w:rFonts w:ascii="Muli" w:hAnsi="Muli" w:cstheme="minorHAnsi"/>
          <w:b w:val="0"/>
          <w:sz w:val="20"/>
          <w:szCs w:val="20"/>
          <w:lang w:val="en"/>
        </w:rPr>
        <w:t xml:space="preserve"> </w:t>
      </w:r>
      <w:r w:rsidR="00AC382F" w:rsidRPr="00024E4C">
        <w:rPr>
          <w:rStyle w:val="Strong"/>
          <w:rFonts w:ascii="Muli" w:hAnsi="Muli" w:cstheme="minorHAnsi"/>
          <w:b w:val="0"/>
          <w:sz w:val="20"/>
          <w:szCs w:val="20"/>
          <w:lang w:val="en"/>
        </w:rPr>
        <w:t xml:space="preserve">Faith Encounter </w:t>
      </w:r>
      <w:proofErr w:type="spellStart"/>
      <w:r w:rsidR="00AC382F" w:rsidRPr="00024E4C">
        <w:rPr>
          <w:rStyle w:val="Strong"/>
          <w:rFonts w:ascii="Muli" w:hAnsi="Muli" w:cstheme="minorHAnsi"/>
          <w:b w:val="0"/>
          <w:sz w:val="20"/>
          <w:szCs w:val="20"/>
          <w:lang w:val="en"/>
        </w:rPr>
        <w:t>programme</w:t>
      </w:r>
      <w:proofErr w:type="spellEnd"/>
      <w:r w:rsidR="00AC382F" w:rsidRPr="00024E4C">
        <w:rPr>
          <w:rStyle w:val="Strong"/>
          <w:rFonts w:ascii="Muli" w:hAnsi="Muli" w:cstheme="minorHAnsi"/>
          <w:b w:val="0"/>
          <w:sz w:val="20"/>
          <w:szCs w:val="20"/>
          <w:lang w:val="en"/>
        </w:rPr>
        <w:t>, Footsteps,</w:t>
      </w:r>
      <w:r w:rsidR="001962F5" w:rsidRPr="00024E4C">
        <w:rPr>
          <w:rStyle w:val="Strong"/>
          <w:rFonts w:ascii="Muli" w:hAnsi="Muli" w:cstheme="minorHAnsi"/>
          <w:b w:val="0"/>
          <w:sz w:val="20"/>
          <w:szCs w:val="20"/>
          <w:lang w:val="en"/>
        </w:rPr>
        <w:t xml:space="preserve"> </w:t>
      </w:r>
      <w:r w:rsidR="009879CB" w:rsidRPr="00024E4C">
        <w:rPr>
          <w:rStyle w:val="Strong"/>
          <w:rFonts w:ascii="Muli" w:hAnsi="Muli" w:cstheme="minorHAnsi"/>
          <w:b w:val="0"/>
          <w:sz w:val="20"/>
          <w:szCs w:val="20"/>
          <w:lang w:val="en"/>
        </w:rPr>
        <w:t>etc.</w:t>
      </w:r>
      <w:r w:rsidR="00AC382F" w:rsidRPr="00024E4C">
        <w:rPr>
          <w:rStyle w:val="Strong"/>
          <w:rFonts w:ascii="Muli" w:hAnsi="Muli" w:cstheme="minorHAnsi"/>
          <w:b w:val="0"/>
          <w:sz w:val="20"/>
          <w:szCs w:val="20"/>
          <w:lang w:val="en"/>
        </w:rPr>
        <w:t>)</w:t>
      </w:r>
    </w:p>
    <w:p w14:paraId="59FCFBE6" w14:textId="3FC92106" w:rsidR="00262CB8" w:rsidRPr="00024E4C" w:rsidRDefault="00262CB8" w:rsidP="00DA7F46">
      <w:pPr>
        <w:pStyle w:val="ListParagraph"/>
        <w:numPr>
          <w:ilvl w:val="0"/>
          <w:numId w:val="5"/>
        </w:num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Meeting</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on</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a regular basis</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with</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the Columban IRD</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Coordinator in order</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to</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assess</w:t>
      </w:r>
      <w:r w:rsidR="00FF5624" w:rsidRPr="00024E4C">
        <w:rPr>
          <w:rStyle w:val="Strong"/>
          <w:rFonts w:ascii="Muli" w:hAnsi="Muli" w:cstheme="minorHAnsi"/>
          <w:b w:val="0"/>
          <w:sz w:val="20"/>
          <w:szCs w:val="20"/>
          <w:lang w:val="en"/>
        </w:rPr>
        <w:t xml:space="preserve"> and reflect on</w:t>
      </w:r>
      <w:r w:rsidRPr="00024E4C">
        <w:rPr>
          <w:rStyle w:val="Strong"/>
          <w:rFonts w:ascii="Muli" w:hAnsi="Muli" w:cstheme="minorHAnsi"/>
          <w:b w:val="0"/>
          <w:sz w:val="20"/>
          <w:szCs w:val="20"/>
          <w:lang w:val="en"/>
        </w:rPr>
        <w:t xml:space="preserve"> progress</w:t>
      </w:r>
      <w:r w:rsidR="00FF5624" w:rsidRPr="00024E4C">
        <w:rPr>
          <w:rStyle w:val="Strong"/>
          <w:rFonts w:ascii="Muli" w:hAnsi="Muli" w:cstheme="minorHAnsi"/>
          <w:b w:val="0"/>
          <w:sz w:val="20"/>
          <w:szCs w:val="20"/>
          <w:lang w:val="en"/>
        </w:rPr>
        <w:t xml:space="preserve"> made</w:t>
      </w:r>
      <w:r w:rsidR="001962F5" w:rsidRPr="00024E4C">
        <w:rPr>
          <w:rStyle w:val="Strong"/>
          <w:rFonts w:ascii="Muli" w:hAnsi="Muli" w:cstheme="minorHAnsi"/>
          <w:b w:val="0"/>
          <w:sz w:val="20"/>
          <w:szCs w:val="20"/>
          <w:lang w:val="en"/>
        </w:rPr>
        <w:t xml:space="preserve"> </w:t>
      </w:r>
      <w:r w:rsidRPr="00024E4C">
        <w:rPr>
          <w:rStyle w:val="Strong"/>
          <w:rFonts w:ascii="Muli" w:hAnsi="Muli" w:cstheme="minorHAnsi"/>
          <w:b w:val="0"/>
          <w:sz w:val="20"/>
          <w:szCs w:val="20"/>
          <w:lang w:val="en"/>
        </w:rPr>
        <w:t>in these</w:t>
      </w:r>
      <w:r w:rsidR="001962F5" w:rsidRPr="00024E4C">
        <w:rPr>
          <w:rStyle w:val="Strong"/>
          <w:rFonts w:ascii="Muli" w:hAnsi="Muli" w:cstheme="minorHAnsi"/>
          <w:b w:val="0"/>
          <w:sz w:val="20"/>
          <w:szCs w:val="20"/>
          <w:lang w:val="en"/>
        </w:rPr>
        <w:t xml:space="preserve"> </w:t>
      </w:r>
      <w:r w:rsidR="00FF5624" w:rsidRPr="00024E4C">
        <w:rPr>
          <w:rStyle w:val="Strong"/>
          <w:rFonts w:ascii="Muli" w:hAnsi="Muli" w:cstheme="minorHAnsi"/>
          <w:b w:val="0"/>
          <w:sz w:val="20"/>
          <w:szCs w:val="20"/>
          <w:lang w:val="en"/>
        </w:rPr>
        <w:t>engagements.</w:t>
      </w:r>
    </w:p>
    <w:p w14:paraId="59589BD1" w14:textId="2204B1A2" w:rsidR="002D12AD" w:rsidRPr="00024E4C" w:rsidRDefault="0084207B" w:rsidP="00DA7F46">
      <w:pPr>
        <w:pStyle w:val="ListParagraph"/>
        <w:numPr>
          <w:ilvl w:val="0"/>
          <w:numId w:val="5"/>
        </w:num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Attending relevant</w:t>
      </w:r>
      <w:r w:rsidR="001962F5" w:rsidRPr="00024E4C">
        <w:rPr>
          <w:rStyle w:val="Strong"/>
          <w:rFonts w:ascii="Muli" w:hAnsi="Muli" w:cstheme="minorHAnsi"/>
          <w:b w:val="0"/>
          <w:sz w:val="20"/>
          <w:szCs w:val="20"/>
          <w:lang w:val="en"/>
        </w:rPr>
        <w:t xml:space="preserve"> </w:t>
      </w:r>
      <w:r w:rsidR="0034644B" w:rsidRPr="00024E4C">
        <w:rPr>
          <w:rStyle w:val="Strong"/>
          <w:rFonts w:ascii="Muli" w:hAnsi="Muli" w:cstheme="minorHAnsi"/>
          <w:b w:val="0"/>
          <w:sz w:val="20"/>
          <w:szCs w:val="20"/>
          <w:lang w:val="en"/>
        </w:rPr>
        <w:t>training</w:t>
      </w:r>
      <w:r w:rsidR="00FF5624" w:rsidRPr="00024E4C">
        <w:rPr>
          <w:rStyle w:val="Strong"/>
          <w:rFonts w:ascii="Muli" w:hAnsi="Muli" w:cstheme="minorHAnsi"/>
          <w:b w:val="0"/>
          <w:sz w:val="20"/>
          <w:szCs w:val="20"/>
          <w:lang w:val="en"/>
        </w:rPr>
        <w:t>.</w:t>
      </w:r>
    </w:p>
    <w:p w14:paraId="375E8508" w14:textId="291F4E26" w:rsidR="002D12AD" w:rsidRPr="00024E4C" w:rsidRDefault="009879CB" w:rsidP="00DA7F46">
      <w:pPr>
        <w:pStyle w:val="ListParagraph"/>
        <w:numPr>
          <w:ilvl w:val="0"/>
          <w:numId w:val="5"/>
        </w:num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 xml:space="preserve">Participating </w:t>
      </w:r>
      <w:r w:rsidR="001962F5" w:rsidRPr="00024E4C">
        <w:rPr>
          <w:rStyle w:val="Strong"/>
          <w:rFonts w:ascii="Muli" w:hAnsi="Muli" w:cstheme="minorHAnsi"/>
          <w:b w:val="0"/>
          <w:sz w:val="20"/>
          <w:szCs w:val="20"/>
          <w:lang w:val="en"/>
        </w:rPr>
        <w:t xml:space="preserve">in </w:t>
      </w:r>
      <w:r w:rsidR="00FF5624" w:rsidRPr="00024E4C">
        <w:rPr>
          <w:rStyle w:val="Strong"/>
          <w:rFonts w:ascii="Muli" w:hAnsi="Muli" w:cstheme="minorHAnsi"/>
          <w:b w:val="0"/>
          <w:sz w:val="20"/>
          <w:szCs w:val="20"/>
          <w:lang w:val="en"/>
        </w:rPr>
        <w:t xml:space="preserve">the IRD </w:t>
      </w:r>
      <w:r w:rsidR="001962F5" w:rsidRPr="00024E4C">
        <w:rPr>
          <w:rStyle w:val="Strong"/>
          <w:rFonts w:ascii="Muli" w:hAnsi="Muli" w:cstheme="minorHAnsi"/>
          <w:b w:val="0"/>
          <w:sz w:val="20"/>
          <w:szCs w:val="20"/>
          <w:lang w:val="en"/>
        </w:rPr>
        <w:t>team</w:t>
      </w:r>
      <w:r w:rsidR="0034644B" w:rsidRPr="00024E4C">
        <w:rPr>
          <w:rStyle w:val="Strong"/>
          <w:rFonts w:ascii="Muli" w:hAnsi="Muli" w:cstheme="minorHAnsi"/>
          <w:b w:val="0"/>
          <w:sz w:val="20"/>
          <w:szCs w:val="20"/>
          <w:lang w:val="en"/>
        </w:rPr>
        <w:t xml:space="preserve"> meetings</w:t>
      </w:r>
      <w:r w:rsidR="00FF5624" w:rsidRPr="00024E4C">
        <w:rPr>
          <w:rStyle w:val="Strong"/>
          <w:rFonts w:ascii="Muli" w:hAnsi="Muli" w:cstheme="minorHAnsi"/>
          <w:b w:val="0"/>
          <w:sz w:val="20"/>
          <w:szCs w:val="20"/>
          <w:lang w:val="en"/>
        </w:rPr>
        <w:t>.</w:t>
      </w:r>
    </w:p>
    <w:p w14:paraId="40225128" w14:textId="77777777" w:rsidR="007914C2" w:rsidRPr="00024E4C" w:rsidRDefault="007914C2" w:rsidP="00DA7F46">
      <w:pPr>
        <w:spacing w:after="0" w:line="240" w:lineRule="auto"/>
        <w:rPr>
          <w:rStyle w:val="Strong"/>
          <w:rFonts w:ascii="Muli" w:hAnsi="Muli" w:cstheme="minorHAnsi"/>
          <w:b w:val="0"/>
          <w:sz w:val="20"/>
          <w:szCs w:val="20"/>
          <w:lang w:val="en"/>
        </w:rPr>
      </w:pPr>
    </w:p>
    <w:p w14:paraId="7F904FC8" w14:textId="4B059644" w:rsidR="00A91800" w:rsidRPr="00024E4C" w:rsidRDefault="00A91800" w:rsidP="00DA7F46">
      <w:pPr>
        <w:spacing w:after="0" w:line="240" w:lineRule="auto"/>
        <w:rPr>
          <w:rFonts w:ascii="Muli" w:hAnsi="Muli" w:cstheme="minorHAnsi"/>
          <w:b/>
          <w:sz w:val="20"/>
          <w:szCs w:val="20"/>
          <w:lang w:val="en"/>
        </w:rPr>
      </w:pPr>
      <w:r w:rsidRPr="00024E4C">
        <w:rPr>
          <w:rFonts w:ascii="Muli" w:hAnsi="Muli" w:cstheme="minorHAnsi"/>
          <w:b/>
          <w:sz w:val="20"/>
          <w:szCs w:val="20"/>
          <w:lang w:val="en"/>
        </w:rPr>
        <w:t xml:space="preserve">Engaging in </w:t>
      </w:r>
      <w:r w:rsidR="0014004B" w:rsidRPr="00024E4C">
        <w:rPr>
          <w:rFonts w:ascii="Muli" w:hAnsi="Muli" w:cstheme="minorHAnsi"/>
          <w:b/>
          <w:sz w:val="20"/>
          <w:szCs w:val="20"/>
          <w:lang w:val="en"/>
        </w:rPr>
        <w:t>activities</w:t>
      </w:r>
      <w:r w:rsidRPr="00024E4C">
        <w:rPr>
          <w:rFonts w:ascii="Muli" w:hAnsi="Muli" w:cstheme="minorHAnsi"/>
          <w:b/>
          <w:sz w:val="20"/>
          <w:szCs w:val="20"/>
          <w:lang w:val="en"/>
        </w:rPr>
        <w:t xml:space="preserve"> to help young people and educators explore the relationship betwe</w:t>
      </w:r>
      <w:r w:rsidR="00024E4C" w:rsidRPr="00024E4C">
        <w:rPr>
          <w:rFonts w:ascii="Muli" w:hAnsi="Muli" w:cstheme="minorHAnsi"/>
          <w:b/>
          <w:sz w:val="20"/>
          <w:szCs w:val="20"/>
          <w:lang w:val="en"/>
        </w:rPr>
        <w:t>en faith and action for justice, peace and ecology</w:t>
      </w:r>
      <w:r w:rsidRPr="00024E4C">
        <w:rPr>
          <w:rFonts w:ascii="Muli" w:hAnsi="Muli" w:cstheme="minorHAnsi"/>
          <w:b/>
          <w:sz w:val="20"/>
          <w:szCs w:val="20"/>
          <w:lang w:val="en"/>
        </w:rPr>
        <w:t xml:space="preserve"> working through schools, parishes and collaborative projects.</w:t>
      </w:r>
    </w:p>
    <w:p w14:paraId="5E51AD35" w14:textId="3105C76C" w:rsidR="00414FDC" w:rsidRPr="00024E4C" w:rsidRDefault="00414FDC" w:rsidP="00DA7F46">
      <w:pPr>
        <w:pStyle w:val="ListParagraph"/>
        <w:numPr>
          <w:ilvl w:val="0"/>
          <w:numId w:val="16"/>
        </w:numPr>
        <w:spacing w:after="0" w:line="240" w:lineRule="auto"/>
        <w:rPr>
          <w:rFonts w:ascii="Muli" w:hAnsi="Muli" w:cstheme="minorHAnsi"/>
          <w:sz w:val="20"/>
          <w:szCs w:val="20"/>
          <w:lang w:val="en"/>
        </w:rPr>
      </w:pPr>
      <w:r w:rsidRPr="00024E4C">
        <w:rPr>
          <w:rFonts w:ascii="Muli" w:hAnsi="Muli" w:cstheme="minorHAnsi"/>
          <w:sz w:val="20"/>
          <w:szCs w:val="20"/>
          <w:lang w:val="en"/>
        </w:rPr>
        <w:t>Creating and developing resources for young people, educators and families</w:t>
      </w:r>
      <w:r w:rsidR="00FF5624" w:rsidRPr="00024E4C">
        <w:rPr>
          <w:rFonts w:ascii="Muli" w:hAnsi="Muli" w:cstheme="minorHAnsi"/>
          <w:sz w:val="20"/>
          <w:szCs w:val="20"/>
          <w:lang w:val="en"/>
        </w:rPr>
        <w:t>.</w:t>
      </w:r>
    </w:p>
    <w:p w14:paraId="7E6EA656" w14:textId="45C035E1" w:rsidR="00414FDC" w:rsidRPr="00024E4C" w:rsidRDefault="00414FDC"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Planning and leading workshops in schools, youth clubs, parishes</w:t>
      </w:r>
      <w:r w:rsidR="00A91800" w:rsidRPr="00024E4C">
        <w:rPr>
          <w:rFonts w:ascii="Muli" w:hAnsi="Muli" w:cstheme="minorHAnsi"/>
          <w:sz w:val="20"/>
          <w:szCs w:val="20"/>
          <w:lang w:val="en"/>
        </w:rPr>
        <w:t xml:space="preserve"> and similar</w:t>
      </w:r>
      <w:r w:rsidR="00FF5624" w:rsidRPr="00024E4C">
        <w:rPr>
          <w:rFonts w:ascii="Muli" w:hAnsi="Muli" w:cstheme="minorHAnsi"/>
          <w:sz w:val="20"/>
          <w:szCs w:val="20"/>
          <w:lang w:val="en"/>
        </w:rPr>
        <w:t>.</w:t>
      </w:r>
    </w:p>
    <w:p w14:paraId="75F03A82" w14:textId="5A3E4EF6" w:rsidR="00414FDC" w:rsidRPr="00024E4C" w:rsidRDefault="00414FDC"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Collaboratio</w:t>
      </w:r>
      <w:r w:rsidR="00024E4C" w:rsidRPr="00024E4C">
        <w:rPr>
          <w:rFonts w:ascii="Muli" w:hAnsi="Muli" w:cstheme="minorHAnsi"/>
          <w:sz w:val="20"/>
          <w:szCs w:val="20"/>
          <w:lang w:val="en"/>
        </w:rPr>
        <w:t xml:space="preserve">n with a range of other justice, </w:t>
      </w:r>
      <w:r w:rsidRPr="00024E4C">
        <w:rPr>
          <w:rFonts w:ascii="Muli" w:hAnsi="Muli" w:cstheme="minorHAnsi"/>
          <w:sz w:val="20"/>
          <w:szCs w:val="20"/>
          <w:lang w:val="en"/>
        </w:rPr>
        <w:t>peace</w:t>
      </w:r>
      <w:r w:rsidR="00024E4C" w:rsidRPr="00024E4C">
        <w:rPr>
          <w:rFonts w:ascii="Muli" w:hAnsi="Muli" w:cstheme="minorHAnsi"/>
          <w:sz w:val="20"/>
          <w:szCs w:val="20"/>
          <w:lang w:val="en"/>
        </w:rPr>
        <w:t xml:space="preserve"> and ecology</w:t>
      </w:r>
      <w:r w:rsidRPr="00024E4C">
        <w:rPr>
          <w:rFonts w:ascii="Muli" w:hAnsi="Muli" w:cstheme="minorHAnsi"/>
          <w:sz w:val="20"/>
          <w:szCs w:val="20"/>
          <w:lang w:val="en"/>
        </w:rPr>
        <w:t xml:space="preserve"> </w:t>
      </w:r>
      <w:proofErr w:type="spellStart"/>
      <w:r w:rsidR="00024E4C" w:rsidRPr="00024E4C">
        <w:rPr>
          <w:rFonts w:ascii="Muli" w:hAnsi="Muli" w:cstheme="minorHAnsi"/>
          <w:sz w:val="20"/>
          <w:szCs w:val="20"/>
          <w:lang w:val="en"/>
        </w:rPr>
        <w:t>organisations</w:t>
      </w:r>
      <w:proofErr w:type="spellEnd"/>
      <w:r w:rsidR="00FF5624" w:rsidRPr="00024E4C">
        <w:rPr>
          <w:rFonts w:ascii="Muli" w:hAnsi="Muli" w:cstheme="minorHAnsi"/>
          <w:sz w:val="20"/>
          <w:szCs w:val="20"/>
          <w:lang w:val="en"/>
        </w:rPr>
        <w:t>.</w:t>
      </w:r>
    </w:p>
    <w:p w14:paraId="1C018471" w14:textId="23681EF7" w:rsidR="00414FDC" w:rsidRPr="00024E4C" w:rsidRDefault="0014004B"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Supporting</w:t>
      </w:r>
      <w:r w:rsidR="00414FDC" w:rsidRPr="00024E4C">
        <w:rPr>
          <w:rFonts w:ascii="Muli" w:hAnsi="Muli" w:cstheme="minorHAnsi"/>
          <w:sz w:val="20"/>
          <w:szCs w:val="20"/>
          <w:lang w:val="en"/>
        </w:rPr>
        <w:t xml:space="preserve"> educators </w:t>
      </w:r>
      <w:r w:rsidRPr="00024E4C">
        <w:rPr>
          <w:rFonts w:ascii="Muli" w:hAnsi="Muli" w:cstheme="minorHAnsi"/>
          <w:sz w:val="20"/>
          <w:szCs w:val="20"/>
          <w:lang w:val="en"/>
        </w:rPr>
        <w:t>in their work</w:t>
      </w:r>
      <w:r w:rsidR="00414FDC" w:rsidRPr="00024E4C">
        <w:rPr>
          <w:rFonts w:ascii="Muli" w:hAnsi="Muli" w:cstheme="minorHAnsi"/>
          <w:sz w:val="20"/>
          <w:szCs w:val="20"/>
          <w:lang w:val="en"/>
        </w:rPr>
        <w:t xml:space="preserve"> with young people</w:t>
      </w:r>
      <w:r w:rsidR="00FF5624" w:rsidRPr="00024E4C">
        <w:rPr>
          <w:rFonts w:ascii="Muli" w:hAnsi="Muli" w:cstheme="minorHAnsi"/>
          <w:sz w:val="20"/>
          <w:szCs w:val="20"/>
          <w:lang w:val="en"/>
        </w:rPr>
        <w:t>.</w:t>
      </w:r>
    </w:p>
    <w:p w14:paraId="0142963B" w14:textId="73247667" w:rsidR="00DA7F46" w:rsidRPr="00024E4C" w:rsidRDefault="00DA7F46" w:rsidP="00DA7F46">
      <w:pPr>
        <w:pStyle w:val="ListParagraph"/>
        <w:numPr>
          <w:ilvl w:val="0"/>
          <w:numId w:val="8"/>
        </w:numPr>
        <w:spacing w:after="0" w:line="240" w:lineRule="auto"/>
        <w:rPr>
          <w:rStyle w:val="Strong"/>
          <w:rFonts w:ascii="Muli" w:hAnsi="Muli" w:cstheme="minorHAnsi"/>
          <w:b w:val="0"/>
          <w:sz w:val="20"/>
          <w:szCs w:val="20"/>
          <w:lang w:val="en"/>
        </w:rPr>
      </w:pPr>
      <w:r w:rsidRPr="00024E4C">
        <w:rPr>
          <w:rStyle w:val="Strong"/>
          <w:rFonts w:ascii="Muli" w:hAnsi="Muli" w:cstheme="minorHAnsi"/>
          <w:b w:val="0"/>
          <w:sz w:val="20"/>
          <w:szCs w:val="20"/>
          <w:lang w:val="en"/>
        </w:rPr>
        <w:t>Attending relevant training</w:t>
      </w:r>
      <w:r w:rsidR="00FF5624" w:rsidRPr="00024E4C">
        <w:rPr>
          <w:rStyle w:val="Strong"/>
          <w:rFonts w:ascii="Muli" w:hAnsi="Muli" w:cstheme="minorHAnsi"/>
          <w:b w:val="0"/>
          <w:sz w:val="20"/>
          <w:szCs w:val="20"/>
          <w:lang w:val="en"/>
        </w:rPr>
        <w:t>.</w:t>
      </w:r>
    </w:p>
    <w:p w14:paraId="728A0B3B" w14:textId="58DF4D3F" w:rsidR="00DA7F46" w:rsidRPr="00024E4C" w:rsidRDefault="00DA7F46" w:rsidP="00DA7F46">
      <w:pPr>
        <w:pStyle w:val="ListParagraph"/>
        <w:numPr>
          <w:ilvl w:val="0"/>
          <w:numId w:val="8"/>
        </w:numPr>
        <w:spacing w:after="0" w:line="240" w:lineRule="auto"/>
        <w:rPr>
          <w:rFonts w:ascii="Muli" w:hAnsi="Muli" w:cstheme="minorHAnsi"/>
          <w:bCs/>
          <w:sz w:val="20"/>
          <w:szCs w:val="20"/>
          <w:lang w:val="en"/>
        </w:rPr>
      </w:pPr>
      <w:r w:rsidRPr="00024E4C">
        <w:rPr>
          <w:rStyle w:val="Strong"/>
          <w:rFonts w:ascii="Muli" w:hAnsi="Muli" w:cstheme="minorHAnsi"/>
          <w:b w:val="0"/>
          <w:sz w:val="20"/>
          <w:szCs w:val="20"/>
          <w:lang w:val="en"/>
        </w:rPr>
        <w:t>Participating in team meetings</w:t>
      </w:r>
      <w:r w:rsidR="00FF5624" w:rsidRPr="00024E4C">
        <w:rPr>
          <w:rStyle w:val="Strong"/>
          <w:rFonts w:ascii="Muli" w:hAnsi="Muli" w:cstheme="minorHAnsi"/>
          <w:b w:val="0"/>
          <w:sz w:val="20"/>
          <w:szCs w:val="20"/>
          <w:lang w:val="en"/>
        </w:rPr>
        <w:t>.</w:t>
      </w:r>
    </w:p>
    <w:p w14:paraId="34DDC04F" w14:textId="77777777" w:rsidR="0034644B" w:rsidRPr="00024E4C" w:rsidRDefault="0034644B" w:rsidP="00DA7F46">
      <w:pPr>
        <w:spacing w:after="0" w:line="240" w:lineRule="auto"/>
        <w:rPr>
          <w:rFonts w:ascii="Muli" w:hAnsi="Muli" w:cstheme="minorHAnsi"/>
          <w:b/>
          <w:i/>
          <w:sz w:val="20"/>
          <w:szCs w:val="20"/>
          <w:lang w:val="en"/>
        </w:rPr>
      </w:pPr>
    </w:p>
    <w:p w14:paraId="3A276F0A" w14:textId="77777777" w:rsidR="007914C2" w:rsidRPr="00024E4C" w:rsidRDefault="00262CB8" w:rsidP="00DA7F46">
      <w:pPr>
        <w:spacing w:after="0" w:line="240" w:lineRule="auto"/>
        <w:rPr>
          <w:rFonts w:ascii="Muli" w:hAnsi="Muli" w:cstheme="minorHAnsi"/>
          <w:b/>
          <w:sz w:val="20"/>
          <w:szCs w:val="20"/>
          <w:lang w:val="en"/>
        </w:rPr>
      </w:pPr>
      <w:r w:rsidRPr="00024E4C">
        <w:rPr>
          <w:rFonts w:ascii="Muli" w:hAnsi="Muli" w:cstheme="minorHAnsi"/>
          <w:b/>
          <w:sz w:val="20"/>
          <w:szCs w:val="20"/>
          <w:lang w:val="en"/>
        </w:rPr>
        <w:t>To engage</w:t>
      </w:r>
      <w:r w:rsidR="001962F5" w:rsidRPr="00024E4C">
        <w:rPr>
          <w:rFonts w:ascii="Muli" w:hAnsi="Muli" w:cstheme="minorHAnsi"/>
          <w:b/>
          <w:sz w:val="20"/>
          <w:szCs w:val="20"/>
          <w:lang w:val="en"/>
        </w:rPr>
        <w:t xml:space="preserve"> </w:t>
      </w:r>
      <w:r w:rsidRPr="00024E4C">
        <w:rPr>
          <w:rFonts w:ascii="Muli" w:hAnsi="Muli" w:cstheme="minorHAnsi"/>
          <w:b/>
          <w:sz w:val="20"/>
          <w:szCs w:val="20"/>
          <w:lang w:val="en"/>
        </w:rPr>
        <w:t>in a</w:t>
      </w:r>
      <w:r w:rsidR="001962F5" w:rsidRPr="00024E4C">
        <w:rPr>
          <w:rFonts w:ascii="Muli" w:hAnsi="Muli" w:cstheme="minorHAnsi"/>
          <w:b/>
          <w:sz w:val="20"/>
          <w:szCs w:val="20"/>
          <w:lang w:val="en"/>
        </w:rPr>
        <w:t xml:space="preserve"> </w:t>
      </w:r>
      <w:r w:rsidRPr="00024E4C">
        <w:rPr>
          <w:rFonts w:ascii="Muli" w:hAnsi="Muli" w:cstheme="minorHAnsi"/>
          <w:b/>
          <w:sz w:val="20"/>
          <w:szCs w:val="20"/>
          <w:lang w:val="en"/>
        </w:rPr>
        <w:t>journey</w:t>
      </w:r>
      <w:r w:rsidR="001962F5" w:rsidRPr="00024E4C">
        <w:rPr>
          <w:rFonts w:ascii="Muli" w:hAnsi="Muli" w:cstheme="minorHAnsi"/>
          <w:b/>
          <w:sz w:val="20"/>
          <w:szCs w:val="20"/>
          <w:lang w:val="en"/>
        </w:rPr>
        <w:t xml:space="preserve"> </w:t>
      </w:r>
      <w:r w:rsidRPr="00024E4C">
        <w:rPr>
          <w:rFonts w:ascii="Muli" w:hAnsi="Muli" w:cstheme="minorHAnsi"/>
          <w:b/>
          <w:sz w:val="20"/>
          <w:szCs w:val="20"/>
          <w:lang w:val="en"/>
        </w:rPr>
        <w:t xml:space="preserve">of learning and </w:t>
      </w:r>
      <w:r w:rsidR="001962F5" w:rsidRPr="00024E4C">
        <w:rPr>
          <w:rFonts w:ascii="Muli" w:hAnsi="Muli" w:cstheme="minorHAnsi"/>
          <w:b/>
          <w:sz w:val="20"/>
          <w:szCs w:val="20"/>
          <w:lang w:val="en"/>
        </w:rPr>
        <w:t xml:space="preserve">reflection on faith </w:t>
      </w:r>
      <w:r w:rsidRPr="00024E4C">
        <w:rPr>
          <w:rFonts w:ascii="Muli" w:hAnsi="Muli" w:cstheme="minorHAnsi"/>
          <w:b/>
          <w:sz w:val="20"/>
          <w:szCs w:val="20"/>
          <w:lang w:val="en"/>
        </w:rPr>
        <w:t>praxis</w:t>
      </w:r>
      <w:r w:rsidR="001962F5" w:rsidRPr="00024E4C">
        <w:rPr>
          <w:rFonts w:ascii="Muli" w:hAnsi="Muli" w:cstheme="minorHAnsi"/>
          <w:b/>
          <w:sz w:val="20"/>
          <w:szCs w:val="20"/>
          <w:lang w:val="en"/>
        </w:rPr>
        <w:t xml:space="preserve"> </w:t>
      </w:r>
      <w:r w:rsidRPr="00024E4C">
        <w:rPr>
          <w:rFonts w:ascii="Muli" w:hAnsi="Muli" w:cstheme="minorHAnsi"/>
          <w:b/>
          <w:sz w:val="20"/>
          <w:szCs w:val="20"/>
          <w:lang w:val="en"/>
        </w:rPr>
        <w:t>and personal</w:t>
      </w:r>
      <w:r w:rsidR="001962F5" w:rsidRPr="00024E4C">
        <w:rPr>
          <w:rFonts w:ascii="Muli" w:hAnsi="Muli" w:cstheme="minorHAnsi"/>
          <w:b/>
          <w:sz w:val="20"/>
          <w:szCs w:val="20"/>
          <w:lang w:val="en"/>
        </w:rPr>
        <w:t xml:space="preserve"> </w:t>
      </w:r>
      <w:r w:rsidR="007914C2" w:rsidRPr="00024E4C">
        <w:rPr>
          <w:rFonts w:ascii="Muli" w:hAnsi="Muli" w:cstheme="minorHAnsi"/>
          <w:b/>
          <w:sz w:val="20"/>
          <w:szCs w:val="20"/>
          <w:lang w:val="en"/>
        </w:rPr>
        <w:t>development:</w:t>
      </w:r>
    </w:p>
    <w:p w14:paraId="15DBB265" w14:textId="56BD9000" w:rsidR="00262CB8" w:rsidRPr="00024E4C" w:rsidRDefault="00262CB8"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Keeping</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a</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record</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of</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experience</w:t>
      </w:r>
      <w:r w:rsidR="007914C2" w:rsidRPr="00024E4C">
        <w:rPr>
          <w:rFonts w:ascii="Muli" w:hAnsi="Muli" w:cstheme="minorHAnsi"/>
          <w:sz w:val="20"/>
          <w:szCs w:val="20"/>
          <w:lang w:val="en"/>
        </w:rPr>
        <w:t>s</w:t>
      </w:r>
      <w:r w:rsidR="001962F5" w:rsidRPr="00024E4C">
        <w:rPr>
          <w:rFonts w:ascii="Muli" w:hAnsi="Muli" w:cstheme="minorHAnsi"/>
          <w:sz w:val="20"/>
          <w:szCs w:val="20"/>
          <w:lang w:val="en"/>
        </w:rPr>
        <w:t xml:space="preserve"> through diary-style text entries</w:t>
      </w:r>
      <w:r w:rsidR="002D12AD" w:rsidRPr="00024E4C">
        <w:rPr>
          <w:rFonts w:ascii="Muli" w:hAnsi="Muli" w:cstheme="minorHAnsi"/>
          <w:sz w:val="20"/>
          <w:szCs w:val="20"/>
          <w:lang w:val="en"/>
        </w:rPr>
        <w:t xml:space="preserve"> in order</w:t>
      </w:r>
      <w:r w:rsidR="001962F5" w:rsidRPr="00024E4C">
        <w:rPr>
          <w:rFonts w:ascii="Muli" w:hAnsi="Muli" w:cstheme="minorHAnsi"/>
          <w:sz w:val="20"/>
          <w:szCs w:val="20"/>
          <w:lang w:val="en"/>
        </w:rPr>
        <w:t xml:space="preserve"> </w:t>
      </w:r>
      <w:r w:rsidR="002D12AD" w:rsidRPr="00024E4C">
        <w:rPr>
          <w:rFonts w:ascii="Muli" w:hAnsi="Muli" w:cstheme="minorHAnsi"/>
          <w:sz w:val="20"/>
          <w:szCs w:val="20"/>
          <w:lang w:val="en"/>
        </w:rPr>
        <w:t>to</w:t>
      </w:r>
      <w:r w:rsidR="001962F5" w:rsidRPr="00024E4C">
        <w:rPr>
          <w:rFonts w:ascii="Muli" w:hAnsi="Muli" w:cstheme="minorHAnsi"/>
          <w:sz w:val="20"/>
          <w:szCs w:val="20"/>
          <w:lang w:val="en"/>
        </w:rPr>
        <w:t xml:space="preserve"> process</w:t>
      </w:r>
      <w:r w:rsidR="007914C2" w:rsidRPr="00024E4C">
        <w:rPr>
          <w:rFonts w:ascii="Muli" w:hAnsi="Muli" w:cstheme="minorHAnsi"/>
          <w:sz w:val="20"/>
          <w:szCs w:val="20"/>
          <w:lang w:val="en"/>
        </w:rPr>
        <w:t xml:space="preserve"> these</w:t>
      </w:r>
      <w:r w:rsidR="001962F5" w:rsidRPr="00024E4C">
        <w:rPr>
          <w:rFonts w:ascii="Muli" w:hAnsi="Muli" w:cstheme="minorHAnsi"/>
          <w:sz w:val="20"/>
          <w:szCs w:val="20"/>
          <w:lang w:val="en"/>
        </w:rPr>
        <w:t xml:space="preserve"> </w:t>
      </w:r>
      <w:r w:rsidR="007914C2" w:rsidRPr="00024E4C">
        <w:rPr>
          <w:rFonts w:ascii="Muli" w:hAnsi="Muli" w:cstheme="minorHAnsi"/>
          <w:sz w:val="20"/>
          <w:szCs w:val="20"/>
          <w:lang w:val="en"/>
        </w:rPr>
        <w:t>and draw out learning</w:t>
      </w:r>
      <w:r w:rsidR="001962F5" w:rsidRPr="00024E4C">
        <w:rPr>
          <w:rFonts w:ascii="Muli" w:hAnsi="Muli" w:cstheme="minorHAnsi"/>
          <w:sz w:val="20"/>
          <w:szCs w:val="20"/>
          <w:lang w:val="en"/>
        </w:rPr>
        <w:t xml:space="preserve"> </w:t>
      </w:r>
      <w:r w:rsidR="0034644B" w:rsidRPr="00024E4C">
        <w:rPr>
          <w:rFonts w:ascii="Muli" w:hAnsi="Muli" w:cstheme="minorHAnsi"/>
          <w:sz w:val="20"/>
          <w:szCs w:val="20"/>
          <w:lang w:val="en"/>
        </w:rPr>
        <w:t xml:space="preserve">during the </w:t>
      </w:r>
      <w:proofErr w:type="spellStart"/>
      <w:r w:rsidR="00C45C01" w:rsidRPr="00024E4C">
        <w:rPr>
          <w:rFonts w:ascii="Muli" w:hAnsi="Muli" w:cstheme="minorHAnsi"/>
          <w:sz w:val="20"/>
          <w:szCs w:val="20"/>
          <w:lang w:val="en"/>
        </w:rPr>
        <w:t>programme</w:t>
      </w:r>
      <w:proofErr w:type="spellEnd"/>
      <w:r w:rsidR="00FF5624" w:rsidRPr="00024E4C">
        <w:rPr>
          <w:rFonts w:ascii="Muli" w:hAnsi="Muli" w:cstheme="minorHAnsi"/>
          <w:sz w:val="20"/>
          <w:szCs w:val="20"/>
          <w:lang w:val="en"/>
        </w:rPr>
        <w:t>.</w:t>
      </w:r>
      <w:r w:rsidR="00122379" w:rsidRPr="00024E4C">
        <w:rPr>
          <w:rFonts w:ascii="Muli" w:hAnsi="Muli" w:cstheme="minorHAnsi"/>
          <w:sz w:val="20"/>
          <w:szCs w:val="20"/>
          <w:lang w:val="en"/>
        </w:rPr>
        <w:t xml:space="preserve"> </w:t>
      </w:r>
    </w:p>
    <w:p w14:paraId="2857856A" w14:textId="09A33F3C" w:rsidR="00262CB8" w:rsidRPr="00024E4C" w:rsidRDefault="005910C7"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 xml:space="preserve">The opportunity </w:t>
      </w:r>
      <w:r w:rsidR="00122379" w:rsidRPr="00024E4C">
        <w:rPr>
          <w:rFonts w:ascii="Muli" w:hAnsi="Muli" w:cstheme="minorHAnsi"/>
          <w:sz w:val="20"/>
          <w:szCs w:val="20"/>
          <w:lang w:val="en"/>
        </w:rPr>
        <w:t>to meet</w:t>
      </w:r>
      <w:r w:rsidR="001962F5" w:rsidRPr="00024E4C">
        <w:rPr>
          <w:rFonts w:ascii="Muli" w:hAnsi="Muli" w:cstheme="minorHAnsi"/>
          <w:sz w:val="20"/>
          <w:szCs w:val="20"/>
          <w:lang w:val="en"/>
        </w:rPr>
        <w:t xml:space="preserve"> </w:t>
      </w:r>
      <w:r w:rsidR="00262CB8" w:rsidRPr="00024E4C">
        <w:rPr>
          <w:rFonts w:ascii="Muli" w:hAnsi="Muli" w:cstheme="minorHAnsi"/>
          <w:sz w:val="20"/>
          <w:szCs w:val="20"/>
          <w:lang w:val="en"/>
        </w:rPr>
        <w:t>on</w:t>
      </w:r>
      <w:r w:rsidR="001962F5" w:rsidRPr="00024E4C">
        <w:rPr>
          <w:rFonts w:ascii="Muli" w:hAnsi="Muli" w:cstheme="minorHAnsi"/>
          <w:sz w:val="20"/>
          <w:szCs w:val="20"/>
          <w:lang w:val="en"/>
        </w:rPr>
        <w:t xml:space="preserve"> </w:t>
      </w:r>
      <w:r w:rsidR="00262CB8" w:rsidRPr="00024E4C">
        <w:rPr>
          <w:rFonts w:ascii="Muli" w:hAnsi="Muli" w:cstheme="minorHAnsi"/>
          <w:sz w:val="20"/>
          <w:szCs w:val="20"/>
          <w:lang w:val="en"/>
        </w:rPr>
        <w:t>a regular</w:t>
      </w:r>
      <w:r w:rsidR="001962F5" w:rsidRPr="00024E4C">
        <w:rPr>
          <w:rFonts w:ascii="Muli" w:hAnsi="Muli" w:cstheme="minorHAnsi"/>
          <w:sz w:val="20"/>
          <w:szCs w:val="20"/>
          <w:lang w:val="en"/>
        </w:rPr>
        <w:t xml:space="preserve"> </w:t>
      </w:r>
      <w:r w:rsidR="00262CB8" w:rsidRPr="00024E4C">
        <w:rPr>
          <w:rFonts w:ascii="Muli" w:hAnsi="Muli" w:cstheme="minorHAnsi"/>
          <w:sz w:val="20"/>
          <w:szCs w:val="20"/>
          <w:lang w:val="en"/>
        </w:rPr>
        <w:t>basis</w:t>
      </w:r>
      <w:r w:rsidR="001962F5" w:rsidRPr="00024E4C">
        <w:rPr>
          <w:rFonts w:ascii="Muli" w:hAnsi="Muli" w:cstheme="minorHAnsi"/>
          <w:sz w:val="20"/>
          <w:szCs w:val="20"/>
          <w:lang w:val="en"/>
        </w:rPr>
        <w:t xml:space="preserve"> </w:t>
      </w:r>
      <w:r w:rsidR="002D12AD" w:rsidRPr="00024E4C">
        <w:rPr>
          <w:rFonts w:ascii="Muli" w:hAnsi="Muli" w:cstheme="minorHAnsi"/>
          <w:sz w:val="20"/>
          <w:szCs w:val="20"/>
          <w:lang w:val="en"/>
        </w:rPr>
        <w:t>with</w:t>
      </w:r>
      <w:r w:rsidR="001962F5" w:rsidRPr="00024E4C">
        <w:rPr>
          <w:rFonts w:ascii="Muli" w:hAnsi="Muli" w:cstheme="minorHAnsi"/>
          <w:sz w:val="20"/>
          <w:szCs w:val="20"/>
          <w:lang w:val="en"/>
        </w:rPr>
        <w:t xml:space="preserve"> </w:t>
      </w:r>
      <w:r w:rsidR="00122379" w:rsidRPr="00024E4C">
        <w:rPr>
          <w:rFonts w:ascii="Muli" w:hAnsi="Muli" w:cstheme="minorHAnsi"/>
          <w:sz w:val="20"/>
          <w:szCs w:val="20"/>
          <w:lang w:val="en"/>
        </w:rPr>
        <w:t xml:space="preserve">a </w:t>
      </w:r>
      <w:r w:rsidR="002D12AD" w:rsidRPr="00024E4C">
        <w:rPr>
          <w:rFonts w:ascii="Muli" w:hAnsi="Muli" w:cstheme="minorHAnsi"/>
          <w:sz w:val="20"/>
          <w:szCs w:val="20"/>
          <w:lang w:val="en"/>
        </w:rPr>
        <w:t>Spiritual Director</w:t>
      </w:r>
      <w:r w:rsidR="00FF5624" w:rsidRPr="00024E4C">
        <w:rPr>
          <w:rFonts w:ascii="Muli" w:hAnsi="Muli" w:cstheme="minorHAnsi"/>
          <w:sz w:val="20"/>
          <w:szCs w:val="20"/>
          <w:lang w:val="en"/>
        </w:rPr>
        <w:t>.</w:t>
      </w:r>
    </w:p>
    <w:p w14:paraId="40A5FA3E" w14:textId="414A3A79" w:rsidR="007914C2" w:rsidRPr="00024E4C" w:rsidRDefault="002D12AD"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Meeting</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on</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a regular basis</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with</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the</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two</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mentors</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to monitor</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progress</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and reflect</w:t>
      </w:r>
      <w:r w:rsidR="00FF5624" w:rsidRPr="00024E4C">
        <w:rPr>
          <w:rFonts w:ascii="Muli" w:hAnsi="Muli" w:cstheme="minorHAnsi"/>
          <w:sz w:val="20"/>
          <w:szCs w:val="20"/>
          <w:lang w:val="en"/>
        </w:rPr>
        <w:t>.</w:t>
      </w:r>
      <w:r w:rsidR="001962F5" w:rsidRPr="00024E4C">
        <w:rPr>
          <w:rFonts w:ascii="Muli" w:hAnsi="Muli" w:cstheme="minorHAnsi"/>
          <w:sz w:val="20"/>
          <w:szCs w:val="20"/>
          <w:lang w:val="en"/>
        </w:rPr>
        <w:t xml:space="preserve"> </w:t>
      </w:r>
    </w:p>
    <w:p w14:paraId="3A7DE1FC" w14:textId="57B21211" w:rsidR="002D12AD" w:rsidRPr="00024E4C" w:rsidRDefault="002D12AD"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Taking</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part</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in</w:t>
      </w:r>
      <w:r w:rsidR="001962F5" w:rsidRPr="00024E4C">
        <w:rPr>
          <w:rFonts w:ascii="Muli" w:hAnsi="Muli" w:cstheme="minorHAnsi"/>
          <w:sz w:val="20"/>
          <w:szCs w:val="20"/>
          <w:lang w:val="en"/>
        </w:rPr>
        <w:t xml:space="preserve"> </w:t>
      </w:r>
      <w:r w:rsidR="0034644B" w:rsidRPr="00024E4C">
        <w:rPr>
          <w:rFonts w:ascii="Muli" w:hAnsi="Muli" w:cstheme="minorHAnsi"/>
          <w:sz w:val="20"/>
          <w:szCs w:val="20"/>
          <w:lang w:val="en"/>
        </w:rPr>
        <w:t xml:space="preserve">a </w:t>
      </w:r>
      <w:r w:rsidRPr="00024E4C">
        <w:rPr>
          <w:rFonts w:ascii="Muli" w:hAnsi="Muli" w:cstheme="minorHAnsi"/>
          <w:sz w:val="20"/>
          <w:szCs w:val="20"/>
          <w:lang w:val="en"/>
        </w:rPr>
        <w:t>retreat</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focused on</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the</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aims</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of the</w:t>
      </w:r>
      <w:r w:rsidR="001962F5" w:rsidRPr="00024E4C">
        <w:rPr>
          <w:rFonts w:ascii="Muli" w:hAnsi="Muli" w:cstheme="minorHAnsi"/>
          <w:sz w:val="20"/>
          <w:szCs w:val="20"/>
          <w:lang w:val="en"/>
        </w:rPr>
        <w:t xml:space="preserve"> </w:t>
      </w:r>
      <w:proofErr w:type="spellStart"/>
      <w:r w:rsidR="0034644B" w:rsidRPr="00024E4C">
        <w:rPr>
          <w:rFonts w:ascii="Muli" w:hAnsi="Muli" w:cstheme="minorHAnsi"/>
          <w:sz w:val="20"/>
          <w:szCs w:val="20"/>
          <w:lang w:val="en"/>
        </w:rPr>
        <w:t>programme</w:t>
      </w:r>
      <w:proofErr w:type="spellEnd"/>
      <w:r w:rsidR="00FF5624" w:rsidRPr="00024E4C">
        <w:rPr>
          <w:rFonts w:ascii="Muli" w:hAnsi="Muli" w:cstheme="minorHAnsi"/>
          <w:sz w:val="20"/>
          <w:szCs w:val="20"/>
          <w:lang w:val="en"/>
        </w:rPr>
        <w:t>.</w:t>
      </w:r>
    </w:p>
    <w:p w14:paraId="0A5342A3" w14:textId="656BF568" w:rsidR="002D12AD" w:rsidRPr="00024E4C" w:rsidRDefault="002D12AD"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Producing</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a</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number</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of written articles</w:t>
      </w:r>
      <w:r w:rsidR="007914C2" w:rsidRPr="00024E4C">
        <w:rPr>
          <w:rFonts w:ascii="Muli" w:hAnsi="Muli" w:cstheme="minorHAnsi"/>
          <w:sz w:val="20"/>
          <w:szCs w:val="20"/>
          <w:lang w:val="en"/>
        </w:rPr>
        <w:t xml:space="preserve"> and</w:t>
      </w:r>
      <w:r w:rsidRPr="00024E4C">
        <w:rPr>
          <w:rFonts w:ascii="Muli" w:hAnsi="Muli" w:cstheme="minorHAnsi"/>
          <w:sz w:val="20"/>
          <w:szCs w:val="20"/>
          <w:lang w:val="en"/>
        </w:rPr>
        <w:t>/</w:t>
      </w:r>
      <w:r w:rsidR="007914C2" w:rsidRPr="00024E4C">
        <w:rPr>
          <w:rFonts w:ascii="Muli" w:hAnsi="Muli" w:cstheme="minorHAnsi"/>
          <w:sz w:val="20"/>
          <w:szCs w:val="20"/>
          <w:lang w:val="en"/>
        </w:rPr>
        <w:t xml:space="preserve">or </w:t>
      </w:r>
      <w:r w:rsidRPr="00024E4C">
        <w:rPr>
          <w:rFonts w:ascii="Muli" w:hAnsi="Muli" w:cstheme="minorHAnsi"/>
          <w:sz w:val="20"/>
          <w:szCs w:val="20"/>
          <w:lang w:val="en"/>
        </w:rPr>
        <w:t>s</w:t>
      </w:r>
      <w:r w:rsidR="00AC382F" w:rsidRPr="00024E4C">
        <w:rPr>
          <w:rFonts w:ascii="Muli" w:hAnsi="Muli" w:cstheme="minorHAnsi"/>
          <w:sz w:val="20"/>
          <w:szCs w:val="20"/>
          <w:lang w:val="en"/>
        </w:rPr>
        <w:t>hort</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videos</w:t>
      </w:r>
      <w:r w:rsidR="007914C2" w:rsidRPr="00024E4C">
        <w:rPr>
          <w:rFonts w:ascii="Muli" w:hAnsi="Muli" w:cstheme="minorHAnsi"/>
          <w:sz w:val="20"/>
          <w:szCs w:val="20"/>
          <w:lang w:val="en"/>
        </w:rPr>
        <w:t xml:space="preserve"> </w:t>
      </w:r>
      <w:r w:rsidR="00AC382F" w:rsidRPr="00024E4C">
        <w:rPr>
          <w:rFonts w:ascii="Muli" w:hAnsi="Muli" w:cstheme="minorHAnsi"/>
          <w:sz w:val="20"/>
          <w:szCs w:val="20"/>
          <w:lang w:val="en"/>
        </w:rPr>
        <w:t>for</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Columban</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m</w:t>
      </w:r>
      <w:r w:rsidRPr="00024E4C">
        <w:rPr>
          <w:rFonts w:ascii="Muli" w:hAnsi="Muli" w:cstheme="minorHAnsi"/>
          <w:sz w:val="20"/>
          <w:szCs w:val="20"/>
          <w:lang w:val="en"/>
        </w:rPr>
        <w:t>edia</w:t>
      </w:r>
      <w:r w:rsidR="00FF5624" w:rsidRPr="00024E4C">
        <w:rPr>
          <w:rFonts w:ascii="Muli" w:hAnsi="Muli" w:cstheme="minorHAnsi"/>
          <w:sz w:val="20"/>
          <w:szCs w:val="20"/>
          <w:lang w:val="en"/>
        </w:rPr>
        <w:t>.</w:t>
      </w:r>
    </w:p>
    <w:p w14:paraId="373022A2" w14:textId="77777777" w:rsidR="009879CB" w:rsidRPr="00024E4C" w:rsidRDefault="009879CB" w:rsidP="00DA7F46">
      <w:pPr>
        <w:spacing w:after="0" w:line="240" w:lineRule="auto"/>
        <w:rPr>
          <w:rFonts w:ascii="Muli" w:hAnsi="Muli" w:cstheme="minorHAnsi"/>
          <w:b/>
          <w:sz w:val="20"/>
          <w:szCs w:val="20"/>
          <w:lang w:val="en"/>
        </w:rPr>
      </w:pPr>
    </w:p>
    <w:p w14:paraId="4CAD7C43" w14:textId="77777777" w:rsidR="00AC382F" w:rsidRPr="00024E4C" w:rsidRDefault="00AC382F" w:rsidP="00DA7F46">
      <w:pPr>
        <w:spacing w:after="0" w:line="240" w:lineRule="auto"/>
        <w:rPr>
          <w:rFonts w:ascii="Muli" w:hAnsi="Muli" w:cstheme="minorHAnsi"/>
          <w:b/>
          <w:sz w:val="20"/>
          <w:szCs w:val="20"/>
          <w:lang w:val="en"/>
        </w:rPr>
      </w:pPr>
      <w:r w:rsidRPr="00024E4C">
        <w:rPr>
          <w:rFonts w:ascii="Muli" w:hAnsi="Muli" w:cstheme="minorHAnsi"/>
          <w:b/>
          <w:sz w:val="20"/>
          <w:szCs w:val="20"/>
          <w:lang w:val="en"/>
        </w:rPr>
        <w:t>Evaluation</w:t>
      </w:r>
      <w:r w:rsidR="001962F5" w:rsidRPr="00024E4C">
        <w:rPr>
          <w:rFonts w:ascii="Muli" w:hAnsi="Muli" w:cstheme="minorHAnsi"/>
          <w:b/>
          <w:sz w:val="20"/>
          <w:szCs w:val="20"/>
          <w:lang w:val="en"/>
        </w:rPr>
        <w:t xml:space="preserve"> </w:t>
      </w:r>
      <w:r w:rsidRPr="00024E4C">
        <w:rPr>
          <w:rFonts w:ascii="Muli" w:hAnsi="Muli" w:cstheme="minorHAnsi"/>
          <w:b/>
          <w:sz w:val="20"/>
          <w:szCs w:val="20"/>
          <w:lang w:val="en"/>
        </w:rPr>
        <w:t>and</w:t>
      </w:r>
      <w:r w:rsidR="001962F5" w:rsidRPr="00024E4C">
        <w:rPr>
          <w:rFonts w:ascii="Muli" w:hAnsi="Muli" w:cstheme="minorHAnsi"/>
          <w:b/>
          <w:sz w:val="20"/>
          <w:szCs w:val="20"/>
          <w:lang w:val="en"/>
        </w:rPr>
        <w:t xml:space="preserve"> </w:t>
      </w:r>
      <w:r w:rsidRPr="00024E4C">
        <w:rPr>
          <w:rFonts w:ascii="Muli" w:hAnsi="Muli" w:cstheme="minorHAnsi"/>
          <w:b/>
          <w:sz w:val="20"/>
          <w:szCs w:val="20"/>
          <w:lang w:val="en"/>
        </w:rPr>
        <w:t>Monitoring</w:t>
      </w:r>
      <w:r w:rsidR="007914C2" w:rsidRPr="00024E4C">
        <w:rPr>
          <w:rFonts w:ascii="Muli" w:hAnsi="Muli" w:cstheme="minorHAnsi"/>
          <w:b/>
          <w:sz w:val="20"/>
          <w:szCs w:val="20"/>
          <w:lang w:val="en"/>
        </w:rPr>
        <w:t>:</w:t>
      </w:r>
    </w:p>
    <w:p w14:paraId="36850742" w14:textId="5290BC24" w:rsidR="007914C2" w:rsidRPr="00024E4C" w:rsidRDefault="0034644B" w:rsidP="00DA7F46">
      <w:pPr>
        <w:pStyle w:val="ListParagraph"/>
        <w:numPr>
          <w:ilvl w:val="0"/>
          <w:numId w:val="13"/>
        </w:numPr>
        <w:spacing w:after="0" w:line="240" w:lineRule="auto"/>
        <w:rPr>
          <w:rFonts w:ascii="Muli" w:hAnsi="Muli" w:cstheme="minorHAnsi"/>
          <w:sz w:val="20"/>
          <w:szCs w:val="20"/>
        </w:rPr>
      </w:pPr>
      <w:r w:rsidRPr="00024E4C">
        <w:rPr>
          <w:rFonts w:ascii="Muli" w:hAnsi="Muli" w:cstheme="minorHAnsi"/>
          <w:sz w:val="20"/>
          <w:szCs w:val="20"/>
          <w:lang w:val="en"/>
        </w:rPr>
        <w:t>S</w:t>
      </w:r>
      <w:r w:rsidR="00AC382F" w:rsidRPr="00024E4C">
        <w:rPr>
          <w:rFonts w:ascii="Muli" w:hAnsi="Muli" w:cstheme="minorHAnsi"/>
          <w:sz w:val="20"/>
          <w:szCs w:val="20"/>
          <w:lang w:val="en"/>
        </w:rPr>
        <w:t>ubmit</w:t>
      </w:r>
      <w:r w:rsidRPr="00024E4C">
        <w:rPr>
          <w:rFonts w:ascii="Muli" w:hAnsi="Muli" w:cstheme="minorHAnsi"/>
          <w:sz w:val="20"/>
          <w:szCs w:val="20"/>
          <w:lang w:val="en"/>
        </w:rPr>
        <w:t>ting</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 xml:space="preserve">monthly </w:t>
      </w:r>
      <w:r w:rsidR="001962F5" w:rsidRPr="00024E4C">
        <w:rPr>
          <w:rFonts w:ascii="Muli" w:hAnsi="Muli" w:cstheme="minorHAnsi"/>
          <w:sz w:val="20"/>
          <w:szCs w:val="20"/>
          <w:lang w:val="en"/>
        </w:rPr>
        <w:t>reports to</w:t>
      </w:r>
      <w:r w:rsidR="00AC382F" w:rsidRPr="00024E4C">
        <w:rPr>
          <w:rFonts w:ascii="Muli" w:hAnsi="Muli" w:cstheme="minorHAnsi"/>
          <w:sz w:val="20"/>
          <w:szCs w:val="20"/>
          <w:lang w:val="en"/>
        </w:rPr>
        <w:t xml:space="preserve"> be</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shared</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at the</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meetings</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with</w:t>
      </w:r>
      <w:r w:rsidR="001962F5" w:rsidRPr="00024E4C">
        <w:rPr>
          <w:rFonts w:ascii="Muli" w:hAnsi="Muli" w:cstheme="minorHAnsi"/>
          <w:sz w:val="20"/>
          <w:szCs w:val="20"/>
          <w:lang w:val="en"/>
        </w:rPr>
        <w:t xml:space="preserve"> </w:t>
      </w:r>
      <w:r w:rsidR="00AC382F" w:rsidRPr="00024E4C">
        <w:rPr>
          <w:rFonts w:ascii="Muli" w:hAnsi="Muli" w:cstheme="minorHAnsi"/>
          <w:sz w:val="20"/>
          <w:szCs w:val="20"/>
          <w:lang w:val="en"/>
        </w:rPr>
        <w:t>the</w:t>
      </w:r>
      <w:r w:rsidR="001962F5" w:rsidRPr="00024E4C">
        <w:rPr>
          <w:rFonts w:ascii="Muli" w:hAnsi="Muli" w:cstheme="minorHAnsi"/>
          <w:sz w:val="20"/>
          <w:szCs w:val="20"/>
          <w:lang w:val="en"/>
        </w:rPr>
        <w:t xml:space="preserve"> </w:t>
      </w:r>
      <w:r w:rsidR="005C74C9" w:rsidRPr="00024E4C">
        <w:rPr>
          <w:rFonts w:ascii="Muli" w:hAnsi="Muli" w:cstheme="minorHAnsi"/>
          <w:sz w:val="20"/>
          <w:szCs w:val="20"/>
          <w:lang w:val="en"/>
        </w:rPr>
        <w:t>mentors</w:t>
      </w:r>
      <w:r w:rsidR="00FF5624" w:rsidRPr="00024E4C">
        <w:rPr>
          <w:rFonts w:ascii="Muli" w:hAnsi="Muli" w:cstheme="minorHAnsi"/>
          <w:sz w:val="20"/>
          <w:szCs w:val="20"/>
          <w:lang w:val="en"/>
        </w:rPr>
        <w:t>.</w:t>
      </w:r>
    </w:p>
    <w:p w14:paraId="28743E8D" w14:textId="79B291CF" w:rsidR="005C74C9" w:rsidRPr="00024E4C" w:rsidRDefault="005C74C9" w:rsidP="00DA7F46">
      <w:pPr>
        <w:pStyle w:val="ListParagraph"/>
        <w:numPr>
          <w:ilvl w:val="0"/>
          <w:numId w:val="13"/>
        </w:numPr>
        <w:spacing w:after="0" w:line="240" w:lineRule="auto"/>
        <w:rPr>
          <w:rFonts w:ascii="Muli" w:hAnsi="Muli" w:cstheme="minorHAnsi"/>
          <w:sz w:val="20"/>
          <w:szCs w:val="20"/>
        </w:rPr>
      </w:pPr>
      <w:r w:rsidRPr="00024E4C">
        <w:rPr>
          <w:rFonts w:ascii="Muli" w:hAnsi="Muli" w:cstheme="minorHAnsi"/>
          <w:sz w:val="20"/>
          <w:szCs w:val="20"/>
          <w:lang w:val="en"/>
        </w:rPr>
        <w:t xml:space="preserve">Presenting of a summary of the </w:t>
      </w:r>
      <w:proofErr w:type="spellStart"/>
      <w:r w:rsidR="00C45C01" w:rsidRPr="00024E4C">
        <w:rPr>
          <w:rFonts w:ascii="Muli" w:hAnsi="Muli" w:cstheme="minorHAnsi"/>
          <w:sz w:val="20"/>
          <w:szCs w:val="20"/>
          <w:lang w:val="en"/>
        </w:rPr>
        <w:t>programme</w:t>
      </w:r>
      <w:proofErr w:type="spellEnd"/>
      <w:r w:rsidRPr="00024E4C">
        <w:rPr>
          <w:rFonts w:ascii="Muli" w:hAnsi="Muli" w:cstheme="minorHAnsi"/>
          <w:sz w:val="20"/>
          <w:szCs w:val="20"/>
          <w:lang w:val="en"/>
        </w:rPr>
        <w:t xml:space="preserve"> and a reflection on</w:t>
      </w:r>
      <w:r w:rsidR="00AC382F" w:rsidRPr="00024E4C">
        <w:rPr>
          <w:rFonts w:ascii="Muli" w:hAnsi="Muli" w:cstheme="minorHAnsi"/>
          <w:sz w:val="20"/>
          <w:szCs w:val="20"/>
          <w:lang w:val="en"/>
        </w:rPr>
        <w:t xml:space="preserve"> their</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growth</w:t>
      </w:r>
      <w:r w:rsidR="0084207B" w:rsidRPr="00024E4C">
        <w:rPr>
          <w:rFonts w:ascii="Muli" w:hAnsi="Muli" w:cstheme="minorHAnsi"/>
          <w:sz w:val="20"/>
          <w:szCs w:val="20"/>
          <w:lang w:val="en"/>
        </w:rPr>
        <w:t xml:space="preserve"> at</w:t>
      </w:r>
      <w:r w:rsidR="001962F5" w:rsidRPr="00024E4C">
        <w:rPr>
          <w:rFonts w:ascii="Muli" w:hAnsi="Muli" w:cstheme="minorHAnsi"/>
          <w:sz w:val="20"/>
          <w:szCs w:val="20"/>
          <w:lang w:val="en"/>
        </w:rPr>
        <w:t xml:space="preserve"> </w:t>
      </w:r>
      <w:r w:rsidR="0084207B" w:rsidRPr="00024E4C">
        <w:rPr>
          <w:rFonts w:ascii="Muli" w:hAnsi="Muli" w:cstheme="minorHAnsi"/>
          <w:sz w:val="20"/>
          <w:szCs w:val="20"/>
          <w:lang w:val="en"/>
        </w:rPr>
        <w:t>a</w:t>
      </w:r>
      <w:r w:rsidR="001962F5" w:rsidRPr="00024E4C">
        <w:rPr>
          <w:rFonts w:ascii="Muli" w:hAnsi="Muli" w:cstheme="minorHAnsi"/>
          <w:sz w:val="20"/>
          <w:szCs w:val="20"/>
          <w:lang w:val="en"/>
        </w:rPr>
        <w:t xml:space="preserve"> </w:t>
      </w:r>
      <w:r w:rsidR="0084207B" w:rsidRPr="00024E4C">
        <w:rPr>
          <w:rFonts w:ascii="Muli" w:hAnsi="Muli" w:cstheme="minorHAnsi"/>
          <w:sz w:val="20"/>
          <w:szCs w:val="20"/>
          <w:lang w:val="en"/>
        </w:rPr>
        <w:t>Regional</w:t>
      </w:r>
      <w:r w:rsidR="001962F5" w:rsidRPr="00024E4C">
        <w:rPr>
          <w:rFonts w:ascii="Muli" w:hAnsi="Muli" w:cstheme="minorHAnsi"/>
          <w:sz w:val="20"/>
          <w:szCs w:val="20"/>
          <w:lang w:val="en"/>
        </w:rPr>
        <w:t xml:space="preserve"> </w:t>
      </w:r>
      <w:r w:rsidR="0084207B" w:rsidRPr="00024E4C">
        <w:rPr>
          <w:rFonts w:ascii="Muli" w:hAnsi="Muli" w:cstheme="minorHAnsi"/>
          <w:sz w:val="20"/>
          <w:szCs w:val="20"/>
          <w:lang w:val="en"/>
        </w:rPr>
        <w:t>Columban</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meeting</w:t>
      </w:r>
      <w:r w:rsidR="00FF5624" w:rsidRPr="00024E4C">
        <w:rPr>
          <w:rFonts w:ascii="Muli" w:hAnsi="Muli" w:cstheme="minorHAnsi"/>
          <w:sz w:val="20"/>
          <w:szCs w:val="20"/>
          <w:lang w:val="en"/>
        </w:rPr>
        <w:t>.</w:t>
      </w:r>
    </w:p>
    <w:p w14:paraId="0E907D52" w14:textId="77777777" w:rsidR="007914C2" w:rsidRPr="00024E4C" w:rsidRDefault="007914C2" w:rsidP="00DA7F46">
      <w:pPr>
        <w:spacing w:after="0" w:line="240" w:lineRule="auto"/>
        <w:rPr>
          <w:rFonts w:ascii="Muli" w:hAnsi="Muli" w:cstheme="minorHAnsi"/>
          <w:sz w:val="20"/>
          <w:szCs w:val="20"/>
        </w:rPr>
      </w:pPr>
    </w:p>
    <w:p w14:paraId="00D55775" w14:textId="228B4B1C" w:rsidR="007914C2" w:rsidRPr="00024E4C" w:rsidRDefault="00F670C0" w:rsidP="00DA7F46">
      <w:pPr>
        <w:spacing w:after="0" w:line="240" w:lineRule="auto"/>
        <w:rPr>
          <w:rFonts w:ascii="Muli" w:hAnsi="Muli" w:cstheme="minorHAnsi"/>
          <w:b/>
          <w:sz w:val="20"/>
          <w:szCs w:val="20"/>
        </w:rPr>
      </w:pPr>
      <w:bookmarkStart w:id="0" w:name="_GoBack"/>
      <w:bookmarkEnd w:id="0"/>
      <w:r w:rsidRPr="00024E4C">
        <w:rPr>
          <w:rFonts w:ascii="Muli" w:hAnsi="Muli" w:cstheme="minorHAnsi"/>
          <w:b/>
          <w:sz w:val="20"/>
          <w:szCs w:val="20"/>
        </w:rPr>
        <w:t>Tasks and responsibilities</w:t>
      </w:r>
    </w:p>
    <w:p w14:paraId="1388DDCD" w14:textId="77777777" w:rsidR="00B75985" w:rsidRPr="00024E4C" w:rsidRDefault="00B75985" w:rsidP="00DA7F46">
      <w:pPr>
        <w:spacing w:after="0" w:line="240" w:lineRule="auto"/>
        <w:rPr>
          <w:rFonts w:ascii="Muli" w:hAnsi="Muli" w:cstheme="minorHAnsi"/>
          <w:b/>
          <w:sz w:val="20"/>
          <w:szCs w:val="20"/>
        </w:rPr>
      </w:pPr>
    </w:p>
    <w:p w14:paraId="04B1C118" w14:textId="77777777" w:rsidR="009879CB" w:rsidRPr="00024E4C" w:rsidRDefault="005C74C9" w:rsidP="00DA7F46">
      <w:pPr>
        <w:spacing w:after="0" w:line="240" w:lineRule="auto"/>
        <w:rPr>
          <w:rFonts w:ascii="Muli" w:hAnsi="Muli" w:cstheme="minorHAnsi"/>
          <w:b/>
          <w:sz w:val="20"/>
          <w:szCs w:val="20"/>
          <w:lang w:val="en"/>
        </w:rPr>
      </w:pPr>
      <w:r w:rsidRPr="00024E4C">
        <w:rPr>
          <w:rFonts w:ascii="Muli" w:hAnsi="Muli" w:cstheme="minorHAnsi"/>
          <w:sz w:val="20"/>
          <w:szCs w:val="20"/>
        </w:rPr>
        <w:t xml:space="preserve">You will receive an induction and </w:t>
      </w:r>
      <w:r w:rsidR="007914C2" w:rsidRPr="00024E4C">
        <w:rPr>
          <w:rFonts w:ascii="Muli" w:hAnsi="Muli" w:cstheme="minorHAnsi"/>
          <w:sz w:val="20"/>
          <w:szCs w:val="20"/>
        </w:rPr>
        <w:t xml:space="preserve">continuing </w:t>
      </w:r>
      <w:r w:rsidRPr="00024E4C">
        <w:rPr>
          <w:rFonts w:ascii="Muli" w:hAnsi="Muli" w:cstheme="minorHAnsi"/>
          <w:sz w:val="20"/>
          <w:szCs w:val="20"/>
        </w:rPr>
        <w:t xml:space="preserve">support to carry out this role. </w:t>
      </w:r>
    </w:p>
    <w:p w14:paraId="32495680" w14:textId="77777777" w:rsidR="005C74C9" w:rsidRPr="00024E4C" w:rsidRDefault="005C74C9" w:rsidP="00DA7F46">
      <w:pPr>
        <w:spacing w:after="0" w:line="240" w:lineRule="auto"/>
        <w:rPr>
          <w:rStyle w:val="Strong"/>
          <w:rFonts w:ascii="Muli" w:hAnsi="Muli" w:cstheme="minorHAnsi"/>
          <w:sz w:val="20"/>
          <w:szCs w:val="20"/>
          <w:lang w:val="en"/>
        </w:rPr>
      </w:pPr>
    </w:p>
    <w:p w14:paraId="4288451A" w14:textId="77777777" w:rsidR="00B75985" w:rsidRPr="00024E4C" w:rsidRDefault="001962F5" w:rsidP="00DA7F46">
      <w:pPr>
        <w:spacing w:after="0" w:line="240" w:lineRule="auto"/>
        <w:rPr>
          <w:rStyle w:val="Strong"/>
          <w:rFonts w:ascii="Muli" w:hAnsi="Muli" w:cstheme="minorHAnsi"/>
          <w:sz w:val="20"/>
          <w:szCs w:val="20"/>
          <w:lang w:val="en"/>
        </w:rPr>
      </w:pPr>
      <w:r w:rsidRPr="00024E4C">
        <w:rPr>
          <w:rStyle w:val="Strong"/>
          <w:rFonts w:ascii="Muli" w:hAnsi="Muli" w:cstheme="minorHAnsi"/>
          <w:sz w:val="20"/>
          <w:szCs w:val="20"/>
          <w:lang w:val="en"/>
        </w:rPr>
        <w:t>Essential</w:t>
      </w:r>
    </w:p>
    <w:p w14:paraId="00CFDB6A" w14:textId="0E330243" w:rsidR="005816CD" w:rsidRPr="001060EC" w:rsidRDefault="00122379" w:rsidP="001060EC">
      <w:pPr>
        <w:pStyle w:val="ListParagraph"/>
        <w:numPr>
          <w:ilvl w:val="0"/>
          <w:numId w:val="8"/>
        </w:numPr>
        <w:rPr>
          <w:rFonts w:ascii="Muli" w:hAnsi="Muli" w:cstheme="minorHAnsi"/>
          <w:sz w:val="20"/>
          <w:szCs w:val="20"/>
          <w:lang w:val="en"/>
        </w:rPr>
      </w:pPr>
      <w:r w:rsidRPr="001060EC">
        <w:rPr>
          <w:rFonts w:ascii="Muli" w:hAnsi="Muli" w:cstheme="minorHAnsi"/>
          <w:sz w:val="20"/>
          <w:szCs w:val="20"/>
          <w:lang w:val="en"/>
        </w:rPr>
        <w:t xml:space="preserve">A </w:t>
      </w:r>
      <w:r w:rsidR="005910C7" w:rsidRPr="001060EC">
        <w:rPr>
          <w:rFonts w:ascii="Muli" w:hAnsi="Muli" w:cstheme="minorHAnsi"/>
          <w:sz w:val="20"/>
          <w:szCs w:val="20"/>
          <w:lang w:val="en"/>
        </w:rPr>
        <w:t>sense of</w:t>
      </w:r>
      <w:r w:rsidR="00414FDC" w:rsidRPr="001060EC">
        <w:rPr>
          <w:rFonts w:ascii="Muli" w:hAnsi="Muli" w:cstheme="minorHAnsi"/>
          <w:sz w:val="20"/>
          <w:szCs w:val="20"/>
          <w:lang w:val="en"/>
        </w:rPr>
        <w:t xml:space="preserve"> faith</w:t>
      </w:r>
      <w:r w:rsidR="005816CD" w:rsidRPr="001060EC">
        <w:rPr>
          <w:rFonts w:ascii="Muli" w:hAnsi="Muli" w:cstheme="minorHAnsi"/>
          <w:sz w:val="20"/>
          <w:szCs w:val="20"/>
          <w:lang w:val="en"/>
        </w:rPr>
        <w:t xml:space="preserve"> </w:t>
      </w:r>
      <w:r w:rsidRPr="001060EC">
        <w:rPr>
          <w:rFonts w:ascii="Muli" w:hAnsi="Muli" w:cstheme="minorHAnsi"/>
          <w:sz w:val="20"/>
          <w:szCs w:val="20"/>
          <w:lang w:val="en"/>
        </w:rPr>
        <w:t>and</w:t>
      </w:r>
      <w:r w:rsidR="001C1504" w:rsidRPr="001060EC">
        <w:rPr>
          <w:rFonts w:ascii="Muli" w:hAnsi="Muli" w:cstheme="minorHAnsi"/>
          <w:sz w:val="20"/>
          <w:szCs w:val="20"/>
          <w:lang w:val="en"/>
        </w:rPr>
        <w:t xml:space="preserve"> </w:t>
      </w:r>
      <w:r w:rsidR="00414FDC" w:rsidRPr="001060EC">
        <w:rPr>
          <w:rFonts w:ascii="Muli" w:hAnsi="Muli" w:cstheme="minorHAnsi"/>
          <w:sz w:val="20"/>
          <w:szCs w:val="20"/>
          <w:lang w:val="en"/>
        </w:rPr>
        <w:t>belonging to</w:t>
      </w:r>
      <w:r w:rsidR="001C1504" w:rsidRPr="001060EC">
        <w:rPr>
          <w:rFonts w:ascii="Muli" w:hAnsi="Muli" w:cstheme="minorHAnsi"/>
          <w:sz w:val="20"/>
          <w:szCs w:val="20"/>
          <w:lang w:val="en"/>
        </w:rPr>
        <w:t xml:space="preserve"> </w:t>
      </w:r>
      <w:r w:rsidR="000562E2" w:rsidRPr="001060EC">
        <w:rPr>
          <w:rFonts w:ascii="Muli" w:hAnsi="Muli" w:cstheme="minorHAnsi"/>
          <w:sz w:val="20"/>
          <w:szCs w:val="20"/>
          <w:lang w:val="en"/>
        </w:rPr>
        <w:t>the Christian community</w:t>
      </w:r>
      <w:r w:rsidR="001060EC">
        <w:rPr>
          <w:rFonts w:ascii="Muli" w:hAnsi="Muli" w:cstheme="minorHAnsi"/>
          <w:sz w:val="20"/>
          <w:szCs w:val="20"/>
          <w:lang w:val="en"/>
        </w:rPr>
        <w:t xml:space="preserve"> -</w:t>
      </w:r>
      <w:r w:rsidR="001060EC" w:rsidRPr="001060EC">
        <w:rPr>
          <w:rFonts w:ascii="Muli" w:hAnsi="Muli" w:cstheme="minorHAnsi"/>
          <w:sz w:val="20"/>
          <w:szCs w:val="20"/>
          <w:lang w:val="en"/>
        </w:rPr>
        <w:t xml:space="preserve"> The role entails delivering faith-based teaching, engaging in reflection on the Christian faith, and representing the charity’s Christian mission and ethos across diverse settings.</w:t>
      </w:r>
    </w:p>
    <w:p w14:paraId="41212EF3" w14:textId="77777777" w:rsidR="005816CD" w:rsidRPr="00024E4C" w:rsidRDefault="005816CD"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Ability and willingness to reflect on their faith and its meaning</w:t>
      </w:r>
    </w:p>
    <w:p w14:paraId="3112F805" w14:textId="77777777" w:rsidR="00B75985" w:rsidRPr="00024E4C" w:rsidRDefault="00AC382F"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The ability to commit to</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the</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 xml:space="preserve">projects and </w:t>
      </w:r>
      <w:proofErr w:type="spellStart"/>
      <w:r w:rsidRPr="00024E4C">
        <w:rPr>
          <w:rFonts w:ascii="Muli" w:hAnsi="Muli" w:cstheme="minorHAnsi"/>
          <w:sz w:val="20"/>
          <w:szCs w:val="20"/>
          <w:lang w:val="en"/>
        </w:rPr>
        <w:t>programmes</w:t>
      </w:r>
      <w:proofErr w:type="spellEnd"/>
      <w:r w:rsidR="00D65968" w:rsidRPr="00024E4C">
        <w:rPr>
          <w:rFonts w:ascii="Muli" w:hAnsi="Muli" w:cstheme="minorHAnsi"/>
          <w:sz w:val="20"/>
          <w:szCs w:val="20"/>
          <w:lang w:val="en"/>
        </w:rPr>
        <w:t xml:space="preserve"> offered in the</w:t>
      </w:r>
      <w:r w:rsidR="001962F5" w:rsidRPr="00024E4C">
        <w:rPr>
          <w:rFonts w:ascii="Muli" w:hAnsi="Muli" w:cstheme="minorHAnsi"/>
          <w:sz w:val="20"/>
          <w:szCs w:val="20"/>
          <w:lang w:val="en"/>
        </w:rPr>
        <w:t xml:space="preserve"> </w:t>
      </w:r>
      <w:r w:rsidR="00D65968" w:rsidRPr="00024E4C">
        <w:rPr>
          <w:rFonts w:ascii="Muli" w:hAnsi="Muli" w:cstheme="minorHAnsi"/>
          <w:sz w:val="20"/>
          <w:szCs w:val="20"/>
          <w:lang w:val="en"/>
        </w:rPr>
        <w:t>city</w:t>
      </w:r>
      <w:r w:rsidR="001962F5" w:rsidRPr="00024E4C">
        <w:rPr>
          <w:rFonts w:ascii="Muli" w:hAnsi="Muli" w:cstheme="minorHAnsi"/>
          <w:sz w:val="20"/>
          <w:szCs w:val="20"/>
          <w:lang w:val="en"/>
        </w:rPr>
        <w:t xml:space="preserve"> </w:t>
      </w:r>
      <w:r w:rsidR="00D65968" w:rsidRPr="00024E4C">
        <w:rPr>
          <w:rFonts w:ascii="Muli" w:hAnsi="Muli" w:cstheme="minorHAnsi"/>
          <w:sz w:val="20"/>
          <w:szCs w:val="20"/>
          <w:lang w:val="en"/>
        </w:rPr>
        <w:t>of</w:t>
      </w:r>
      <w:r w:rsidR="001962F5" w:rsidRPr="00024E4C">
        <w:rPr>
          <w:rFonts w:ascii="Muli" w:hAnsi="Muli" w:cstheme="minorHAnsi"/>
          <w:sz w:val="20"/>
          <w:szCs w:val="20"/>
          <w:lang w:val="en"/>
        </w:rPr>
        <w:t xml:space="preserve"> </w:t>
      </w:r>
      <w:r w:rsidR="00D65968" w:rsidRPr="00024E4C">
        <w:rPr>
          <w:rFonts w:ascii="Muli" w:hAnsi="Muli" w:cstheme="minorHAnsi"/>
          <w:sz w:val="20"/>
          <w:szCs w:val="20"/>
          <w:lang w:val="en"/>
        </w:rPr>
        <w:t>Birmingham</w:t>
      </w:r>
    </w:p>
    <w:p w14:paraId="3FC1B1A8" w14:textId="77777777" w:rsidR="00B75985" w:rsidRPr="00024E4C" w:rsidRDefault="00F97850"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A proven ability to relate to a wide variety of people and engage with different</w:t>
      </w:r>
      <w:r w:rsidR="005C74C9" w:rsidRPr="00024E4C">
        <w:rPr>
          <w:rFonts w:ascii="Muli" w:hAnsi="Muli" w:cstheme="minorHAnsi"/>
          <w:sz w:val="20"/>
          <w:szCs w:val="20"/>
          <w:lang w:val="en"/>
        </w:rPr>
        <w:t xml:space="preserve"> worldviews</w:t>
      </w:r>
    </w:p>
    <w:p w14:paraId="04C94BB5" w14:textId="77777777" w:rsidR="00B75985" w:rsidRPr="00024E4C" w:rsidRDefault="00F97850"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 xml:space="preserve">Self-motivation and </w:t>
      </w:r>
      <w:r w:rsidR="007914C2" w:rsidRPr="00024E4C">
        <w:rPr>
          <w:rFonts w:ascii="Muli" w:hAnsi="Muli" w:cstheme="minorHAnsi"/>
          <w:sz w:val="20"/>
          <w:szCs w:val="20"/>
          <w:lang w:val="en"/>
        </w:rPr>
        <w:t>the</w:t>
      </w:r>
      <w:r w:rsidRPr="00024E4C">
        <w:rPr>
          <w:rFonts w:ascii="Muli" w:hAnsi="Muli" w:cstheme="minorHAnsi"/>
          <w:sz w:val="20"/>
          <w:szCs w:val="20"/>
          <w:lang w:val="en"/>
        </w:rPr>
        <w:t xml:space="preserve"> </w:t>
      </w:r>
      <w:r w:rsidR="00B75985" w:rsidRPr="00024E4C">
        <w:rPr>
          <w:rFonts w:ascii="Muli" w:hAnsi="Muli" w:cstheme="minorHAnsi"/>
          <w:sz w:val="20"/>
          <w:szCs w:val="20"/>
          <w:lang w:val="en"/>
        </w:rPr>
        <w:t>ability to take initiative</w:t>
      </w:r>
    </w:p>
    <w:p w14:paraId="396A11C8" w14:textId="77777777" w:rsidR="00B75985" w:rsidRPr="00024E4C" w:rsidRDefault="005C74C9"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A willingness to learn</w:t>
      </w:r>
    </w:p>
    <w:p w14:paraId="3538F3E2" w14:textId="77777777" w:rsidR="005816CD" w:rsidRPr="00024E4C" w:rsidRDefault="00F97850"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 xml:space="preserve">The intellectual and emotional capacity to </w:t>
      </w:r>
      <w:r w:rsidR="007914C2" w:rsidRPr="00024E4C">
        <w:rPr>
          <w:rFonts w:ascii="Muli" w:hAnsi="Muli" w:cstheme="minorHAnsi"/>
          <w:sz w:val="20"/>
          <w:szCs w:val="20"/>
          <w:lang w:val="en"/>
        </w:rPr>
        <w:t xml:space="preserve">successfully </w:t>
      </w:r>
      <w:r w:rsidRPr="00024E4C">
        <w:rPr>
          <w:rFonts w:ascii="Muli" w:hAnsi="Muli" w:cstheme="minorHAnsi"/>
          <w:sz w:val="20"/>
          <w:szCs w:val="20"/>
          <w:lang w:val="en"/>
        </w:rPr>
        <w:t>un</w:t>
      </w:r>
      <w:r w:rsidR="00D65968" w:rsidRPr="00024E4C">
        <w:rPr>
          <w:rFonts w:ascii="Muli" w:hAnsi="Muli" w:cstheme="minorHAnsi"/>
          <w:sz w:val="20"/>
          <w:szCs w:val="20"/>
          <w:lang w:val="en"/>
        </w:rPr>
        <w:t xml:space="preserve">dertake the </w:t>
      </w:r>
      <w:proofErr w:type="spellStart"/>
      <w:r w:rsidR="00D65968" w:rsidRPr="00024E4C">
        <w:rPr>
          <w:rFonts w:ascii="Muli" w:hAnsi="Muli" w:cstheme="minorHAnsi"/>
          <w:sz w:val="20"/>
          <w:szCs w:val="20"/>
          <w:lang w:val="en"/>
        </w:rPr>
        <w:t>programme</w:t>
      </w:r>
      <w:proofErr w:type="spellEnd"/>
      <w:r w:rsidR="001962F5" w:rsidRPr="00024E4C">
        <w:rPr>
          <w:rFonts w:ascii="Muli" w:hAnsi="Muli" w:cstheme="minorHAnsi"/>
          <w:sz w:val="20"/>
          <w:szCs w:val="20"/>
          <w:lang w:val="en"/>
        </w:rPr>
        <w:t xml:space="preserve"> </w:t>
      </w:r>
      <w:r w:rsidR="00D65968" w:rsidRPr="00024E4C">
        <w:rPr>
          <w:rFonts w:ascii="Muli" w:hAnsi="Muli" w:cstheme="minorHAnsi"/>
          <w:sz w:val="20"/>
          <w:szCs w:val="20"/>
          <w:lang w:val="en"/>
        </w:rPr>
        <w:t>and training</w:t>
      </w:r>
      <w:r w:rsidR="001962F5" w:rsidRPr="00024E4C">
        <w:rPr>
          <w:rFonts w:ascii="Muli" w:hAnsi="Muli" w:cstheme="minorHAnsi"/>
          <w:sz w:val="20"/>
          <w:szCs w:val="20"/>
          <w:lang w:val="en"/>
        </w:rPr>
        <w:t xml:space="preserve"> </w:t>
      </w:r>
      <w:r w:rsidR="005C74C9" w:rsidRPr="00024E4C">
        <w:rPr>
          <w:rFonts w:ascii="Muli" w:hAnsi="Muli" w:cstheme="minorHAnsi"/>
          <w:sz w:val="20"/>
          <w:szCs w:val="20"/>
          <w:lang w:val="en"/>
        </w:rPr>
        <w:t>offered</w:t>
      </w:r>
    </w:p>
    <w:p w14:paraId="64F0F0DA" w14:textId="77777777" w:rsidR="001D0E27" w:rsidRPr="00024E4C" w:rsidRDefault="005816CD"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Ability to deal with confidential and sensitive matters and/or material</w:t>
      </w:r>
    </w:p>
    <w:p w14:paraId="0A54CD8A" w14:textId="77777777" w:rsidR="0084207B" w:rsidRPr="00024E4C" w:rsidRDefault="001D0E27" w:rsidP="00DA7F46">
      <w:pPr>
        <w:pStyle w:val="ListParagraph"/>
        <w:numPr>
          <w:ilvl w:val="0"/>
          <w:numId w:val="8"/>
        </w:numPr>
        <w:spacing w:after="0" w:line="240" w:lineRule="auto"/>
        <w:rPr>
          <w:rStyle w:val="Strong"/>
          <w:rFonts w:ascii="Muli" w:hAnsi="Muli" w:cstheme="minorHAnsi"/>
          <w:b w:val="0"/>
          <w:bCs w:val="0"/>
          <w:sz w:val="20"/>
          <w:szCs w:val="20"/>
          <w:lang w:val="en"/>
        </w:rPr>
      </w:pPr>
      <w:r w:rsidRPr="00024E4C">
        <w:rPr>
          <w:rFonts w:ascii="Muli" w:hAnsi="Muli" w:cstheme="minorHAnsi"/>
          <w:sz w:val="20"/>
          <w:szCs w:val="20"/>
          <w:lang w:val="en"/>
        </w:rPr>
        <w:t xml:space="preserve">Willingness to </w:t>
      </w:r>
      <w:r w:rsidR="00DC09A3" w:rsidRPr="00024E4C">
        <w:rPr>
          <w:rFonts w:ascii="Muli" w:hAnsi="Muli" w:cstheme="minorHAnsi"/>
          <w:sz w:val="20"/>
          <w:szCs w:val="20"/>
          <w:lang w:val="en"/>
        </w:rPr>
        <w:t>engage in educational activities with a range of audiences</w:t>
      </w:r>
      <w:r w:rsidR="00F97850" w:rsidRPr="00024E4C">
        <w:rPr>
          <w:rFonts w:ascii="Muli" w:hAnsi="Muli" w:cstheme="minorHAnsi"/>
          <w:sz w:val="20"/>
          <w:szCs w:val="20"/>
          <w:lang w:val="en"/>
        </w:rPr>
        <w:br/>
      </w:r>
      <w:r w:rsidR="0084207B" w:rsidRPr="00024E4C">
        <w:rPr>
          <w:rStyle w:val="Strong"/>
          <w:rFonts w:ascii="Muli" w:hAnsi="Muli" w:cstheme="minorHAnsi"/>
          <w:sz w:val="20"/>
          <w:szCs w:val="20"/>
          <w:lang w:val="en"/>
        </w:rPr>
        <w:t xml:space="preserve"> </w:t>
      </w:r>
    </w:p>
    <w:p w14:paraId="725DE1A6" w14:textId="77777777" w:rsidR="0084207B" w:rsidRPr="00024E4C" w:rsidRDefault="00F97850" w:rsidP="00DA7F46">
      <w:pPr>
        <w:spacing w:after="0" w:line="240" w:lineRule="auto"/>
        <w:rPr>
          <w:rStyle w:val="Strong"/>
          <w:rFonts w:ascii="Muli" w:hAnsi="Muli" w:cstheme="minorHAnsi"/>
          <w:sz w:val="20"/>
          <w:szCs w:val="20"/>
          <w:lang w:val="en"/>
        </w:rPr>
      </w:pPr>
      <w:r w:rsidRPr="00024E4C">
        <w:rPr>
          <w:rStyle w:val="Strong"/>
          <w:rFonts w:ascii="Muli" w:hAnsi="Muli" w:cstheme="minorHAnsi"/>
          <w:sz w:val="20"/>
          <w:szCs w:val="20"/>
          <w:lang w:val="en"/>
        </w:rPr>
        <w:lastRenderedPageBreak/>
        <w:t>Desirable</w:t>
      </w:r>
    </w:p>
    <w:p w14:paraId="16A69831" w14:textId="77777777" w:rsidR="00B75985" w:rsidRPr="00024E4C" w:rsidRDefault="00F97850"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Willingnes</w:t>
      </w:r>
      <w:r w:rsidR="001C1504" w:rsidRPr="00024E4C">
        <w:rPr>
          <w:rFonts w:ascii="Muli" w:hAnsi="Muli" w:cstheme="minorHAnsi"/>
          <w:sz w:val="20"/>
          <w:szCs w:val="20"/>
          <w:lang w:val="en"/>
        </w:rPr>
        <w:t>s to be immersed within the lives</w:t>
      </w:r>
      <w:r w:rsidRPr="00024E4C">
        <w:rPr>
          <w:rFonts w:ascii="Muli" w:hAnsi="Muli" w:cstheme="minorHAnsi"/>
          <w:sz w:val="20"/>
          <w:szCs w:val="20"/>
          <w:lang w:val="en"/>
        </w:rPr>
        <w:t xml:space="preserve"> o</w:t>
      </w:r>
      <w:r w:rsidR="001C1504" w:rsidRPr="00024E4C">
        <w:rPr>
          <w:rFonts w:ascii="Muli" w:hAnsi="Muli" w:cstheme="minorHAnsi"/>
          <w:sz w:val="20"/>
          <w:szCs w:val="20"/>
          <w:lang w:val="en"/>
        </w:rPr>
        <w:t xml:space="preserve">f </w:t>
      </w:r>
      <w:r w:rsidR="005C74C9" w:rsidRPr="00024E4C">
        <w:rPr>
          <w:rFonts w:ascii="Muli" w:hAnsi="Muli" w:cstheme="minorHAnsi"/>
          <w:sz w:val="20"/>
          <w:szCs w:val="20"/>
          <w:lang w:val="en"/>
        </w:rPr>
        <w:t>disadvantaged people</w:t>
      </w:r>
    </w:p>
    <w:p w14:paraId="10293F15" w14:textId="77777777" w:rsidR="005816CD" w:rsidRPr="00024E4C" w:rsidRDefault="005816CD"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Commitment to justice, peace and the integrity of creation</w:t>
      </w:r>
    </w:p>
    <w:p w14:paraId="1965D3B6" w14:textId="77777777" w:rsidR="00B75985" w:rsidRPr="00024E4C" w:rsidRDefault="00F97850"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Awareness of the problems and possibilit</w:t>
      </w:r>
      <w:r w:rsidR="00414FDC" w:rsidRPr="00024E4C">
        <w:rPr>
          <w:rFonts w:ascii="Muli" w:hAnsi="Muli" w:cstheme="minorHAnsi"/>
          <w:sz w:val="20"/>
          <w:szCs w:val="20"/>
          <w:lang w:val="en"/>
        </w:rPr>
        <w:t>ies</w:t>
      </w:r>
      <w:r w:rsidR="001C1504" w:rsidRPr="00024E4C">
        <w:rPr>
          <w:rFonts w:ascii="Muli" w:hAnsi="Muli" w:cstheme="minorHAnsi"/>
          <w:sz w:val="20"/>
          <w:szCs w:val="20"/>
          <w:lang w:val="en"/>
        </w:rPr>
        <w:t xml:space="preserve"> </w:t>
      </w:r>
      <w:r w:rsidR="00414FDC" w:rsidRPr="00024E4C">
        <w:rPr>
          <w:rFonts w:ascii="Muli" w:hAnsi="Muli" w:cstheme="minorHAnsi"/>
          <w:sz w:val="20"/>
          <w:szCs w:val="20"/>
          <w:lang w:val="en"/>
        </w:rPr>
        <w:t>of society</w:t>
      </w:r>
      <w:r w:rsidR="001962F5" w:rsidRPr="00024E4C">
        <w:rPr>
          <w:rFonts w:ascii="Muli" w:hAnsi="Muli" w:cstheme="minorHAnsi"/>
          <w:sz w:val="20"/>
          <w:szCs w:val="20"/>
          <w:lang w:val="en"/>
        </w:rPr>
        <w:t xml:space="preserve"> </w:t>
      </w:r>
      <w:r w:rsidR="005C74C9" w:rsidRPr="00024E4C">
        <w:rPr>
          <w:rFonts w:ascii="Muli" w:hAnsi="Muli" w:cstheme="minorHAnsi"/>
          <w:sz w:val="20"/>
          <w:szCs w:val="20"/>
          <w:lang w:val="en"/>
        </w:rPr>
        <w:t>today</w:t>
      </w:r>
    </w:p>
    <w:p w14:paraId="7277A0BD" w14:textId="77777777" w:rsidR="00B75985" w:rsidRPr="00024E4C" w:rsidRDefault="00F97850"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Exp</w:t>
      </w:r>
      <w:r w:rsidR="00D65968" w:rsidRPr="00024E4C">
        <w:rPr>
          <w:rFonts w:ascii="Muli" w:hAnsi="Muli" w:cstheme="minorHAnsi"/>
          <w:sz w:val="20"/>
          <w:szCs w:val="20"/>
          <w:lang w:val="en"/>
        </w:rPr>
        <w:t>erience of working with church</w:t>
      </w:r>
      <w:r w:rsidR="001962F5" w:rsidRPr="00024E4C">
        <w:rPr>
          <w:rFonts w:ascii="Muli" w:hAnsi="Muli" w:cstheme="minorHAnsi"/>
          <w:sz w:val="20"/>
          <w:szCs w:val="20"/>
          <w:lang w:val="en"/>
        </w:rPr>
        <w:t xml:space="preserve"> </w:t>
      </w:r>
      <w:r w:rsidR="005C74C9" w:rsidRPr="00024E4C">
        <w:rPr>
          <w:rFonts w:ascii="Muli" w:hAnsi="Muli" w:cstheme="minorHAnsi"/>
          <w:sz w:val="20"/>
          <w:szCs w:val="20"/>
          <w:lang w:val="en"/>
        </w:rPr>
        <w:t>groups</w:t>
      </w:r>
    </w:p>
    <w:p w14:paraId="725E78A1" w14:textId="77777777" w:rsidR="00414FDC" w:rsidRPr="00024E4C" w:rsidRDefault="00414FDC"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The</w:t>
      </w:r>
      <w:r w:rsidR="001C1504" w:rsidRPr="00024E4C">
        <w:rPr>
          <w:rFonts w:ascii="Muli" w:hAnsi="Muli" w:cstheme="minorHAnsi"/>
          <w:sz w:val="20"/>
          <w:szCs w:val="20"/>
          <w:lang w:val="en"/>
        </w:rPr>
        <w:t xml:space="preserve"> ability to articulate a call</w:t>
      </w:r>
      <w:r w:rsidRPr="00024E4C">
        <w:rPr>
          <w:rFonts w:ascii="Muli" w:hAnsi="Muli" w:cstheme="minorHAnsi"/>
          <w:sz w:val="20"/>
          <w:szCs w:val="20"/>
          <w:lang w:val="en"/>
        </w:rPr>
        <w:t xml:space="preserve"> to participate in the mission of the church in a diverse city</w:t>
      </w:r>
    </w:p>
    <w:p w14:paraId="2D46B000" w14:textId="77777777" w:rsidR="005816CD" w:rsidRPr="00024E4C" w:rsidRDefault="005816CD"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Passion for working with young people in a range of contexts (both formal and informal; school and parish contexts)</w:t>
      </w:r>
    </w:p>
    <w:p w14:paraId="0BDABF0E" w14:textId="26586E42" w:rsidR="00B75985" w:rsidRPr="00024E4C" w:rsidRDefault="00F97850"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Abili</w:t>
      </w:r>
      <w:r w:rsidR="005C74C9" w:rsidRPr="00024E4C">
        <w:rPr>
          <w:rFonts w:ascii="Muli" w:hAnsi="Muli" w:cstheme="minorHAnsi"/>
          <w:sz w:val="20"/>
          <w:szCs w:val="20"/>
          <w:lang w:val="en"/>
        </w:rPr>
        <w:t xml:space="preserve">ty to use ICT </w:t>
      </w:r>
      <w:r w:rsidR="007914C2" w:rsidRPr="00024E4C">
        <w:rPr>
          <w:rFonts w:ascii="Muli" w:hAnsi="Muli" w:cstheme="minorHAnsi"/>
          <w:sz w:val="20"/>
          <w:szCs w:val="20"/>
          <w:lang w:val="en"/>
        </w:rPr>
        <w:t>effectively</w:t>
      </w:r>
      <w:r w:rsidR="00D449F0" w:rsidRPr="00024E4C">
        <w:rPr>
          <w:rFonts w:ascii="Muli" w:hAnsi="Muli" w:cstheme="minorHAnsi"/>
          <w:sz w:val="20"/>
          <w:szCs w:val="20"/>
          <w:lang w:val="en"/>
        </w:rPr>
        <w:t>, including social media</w:t>
      </w:r>
    </w:p>
    <w:p w14:paraId="61E02166" w14:textId="49B206CF" w:rsidR="005816CD" w:rsidRPr="00024E4C" w:rsidRDefault="00F97850" w:rsidP="00DA7F46">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Ability to work flexibly on a range of task</w:t>
      </w:r>
      <w:r w:rsidR="005C74C9" w:rsidRPr="00024E4C">
        <w:rPr>
          <w:rFonts w:ascii="Muli" w:hAnsi="Muli" w:cstheme="minorHAnsi"/>
          <w:sz w:val="20"/>
          <w:szCs w:val="20"/>
          <w:lang w:val="en"/>
        </w:rPr>
        <w:t xml:space="preserve">s and to </w:t>
      </w:r>
      <w:proofErr w:type="spellStart"/>
      <w:r w:rsidR="005C74C9" w:rsidRPr="00024E4C">
        <w:rPr>
          <w:rFonts w:ascii="Muli" w:hAnsi="Muli" w:cstheme="minorHAnsi"/>
          <w:sz w:val="20"/>
          <w:szCs w:val="20"/>
          <w:lang w:val="en"/>
        </w:rPr>
        <w:t>prioritise</w:t>
      </w:r>
      <w:proofErr w:type="spellEnd"/>
      <w:r w:rsidR="005C74C9" w:rsidRPr="00024E4C">
        <w:rPr>
          <w:rFonts w:ascii="Muli" w:hAnsi="Muli" w:cstheme="minorHAnsi"/>
          <w:sz w:val="20"/>
          <w:szCs w:val="20"/>
          <w:lang w:val="en"/>
        </w:rPr>
        <w:t xml:space="preserve"> accordingly</w:t>
      </w:r>
      <w:r w:rsidRPr="00024E4C">
        <w:rPr>
          <w:rFonts w:ascii="Muli" w:hAnsi="Muli" w:cstheme="minorHAnsi"/>
          <w:sz w:val="20"/>
          <w:szCs w:val="20"/>
          <w:lang w:val="en"/>
        </w:rPr>
        <w:t> </w:t>
      </w:r>
    </w:p>
    <w:p w14:paraId="4DBC217E" w14:textId="3D8BF99E" w:rsidR="000562E2" w:rsidRPr="00024E4C" w:rsidRDefault="000562E2" w:rsidP="000562E2">
      <w:pPr>
        <w:pStyle w:val="ListParagraph"/>
        <w:numPr>
          <w:ilvl w:val="0"/>
          <w:numId w:val="8"/>
        </w:numPr>
        <w:spacing w:after="0" w:line="240" w:lineRule="auto"/>
        <w:rPr>
          <w:rFonts w:ascii="Muli" w:hAnsi="Muli" w:cstheme="minorHAnsi"/>
          <w:sz w:val="20"/>
          <w:szCs w:val="20"/>
          <w:lang w:val="en"/>
        </w:rPr>
      </w:pPr>
      <w:r w:rsidRPr="00024E4C">
        <w:rPr>
          <w:rFonts w:ascii="Muli" w:hAnsi="Muli" w:cstheme="minorHAnsi"/>
          <w:sz w:val="20"/>
          <w:szCs w:val="20"/>
          <w:lang w:val="en"/>
        </w:rPr>
        <w:t>A sense of faith and belonging to the Roman Catholic Church</w:t>
      </w:r>
    </w:p>
    <w:p w14:paraId="4A9B1504" w14:textId="77777777" w:rsidR="00FF5624" w:rsidRPr="00024E4C" w:rsidRDefault="00FF5624" w:rsidP="00DA7F46">
      <w:pPr>
        <w:spacing w:after="0" w:line="240" w:lineRule="auto"/>
        <w:rPr>
          <w:rFonts w:ascii="Muli" w:hAnsi="Muli" w:cstheme="minorHAnsi"/>
          <w:b/>
          <w:sz w:val="20"/>
          <w:szCs w:val="20"/>
          <w:lang w:val="en"/>
        </w:rPr>
      </w:pPr>
    </w:p>
    <w:p w14:paraId="146B079B" w14:textId="39994598" w:rsidR="00CB23AF" w:rsidRPr="00024E4C" w:rsidRDefault="00FF5624" w:rsidP="00DA7F46">
      <w:pPr>
        <w:spacing w:after="0" w:line="240" w:lineRule="auto"/>
        <w:rPr>
          <w:rFonts w:ascii="Muli" w:hAnsi="Muli" w:cstheme="minorHAnsi"/>
          <w:b/>
          <w:sz w:val="20"/>
          <w:szCs w:val="20"/>
          <w:lang w:val="en"/>
        </w:rPr>
      </w:pPr>
      <w:r w:rsidRPr="00024E4C">
        <w:rPr>
          <w:rFonts w:ascii="Muli" w:hAnsi="Muli" w:cstheme="minorHAnsi"/>
          <w:b/>
          <w:sz w:val="20"/>
          <w:szCs w:val="20"/>
          <w:lang w:val="en"/>
        </w:rPr>
        <w:t>Practicalities</w:t>
      </w:r>
    </w:p>
    <w:p w14:paraId="690F7316" w14:textId="77777777" w:rsidR="00B75985" w:rsidRPr="00024E4C" w:rsidRDefault="00B75985" w:rsidP="00DA7F46">
      <w:pPr>
        <w:spacing w:after="0" w:line="240" w:lineRule="auto"/>
        <w:rPr>
          <w:rFonts w:ascii="Muli" w:hAnsi="Muli" w:cstheme="minorHAnsi"/>
          <w:b/>
          <w:sz w:val="20"/>
          <w:szCs w:val="20"/>
          <w:lang w:val="en"/>
        </w:rPr>
      </w:pPr>
    </w:p>
    <w:p w14:paraId="10BF1286" w14:textId="77777777" w:rsidR="00CB23AF" w:rsidRPr="00024E4C" w:rsidRDefault="005C74C9" w:rsidP="00DA7F46">
      <w:pPr>
        <w:spacing w:after="0" w:line="240" w:lineRule="auto"/>
        <w:rPr>
          <w:rFonts w:ascii="Muli" w:hAnsi="Muli" w:cstheme="minorHAnsi"/>
          <w:sz w:val="20"/>
          <w:szCs w:val="20"/>
          <w:lang w:val="en"/>
        </w:rPr>
      </w:pPr>
      <w:r w:rsidRPr="00024E4C">
        <w:rPr>
          <w:rFonts w:ascii="Muli" w:hAnsi="Muli" w:cstheme="minorHAnsi"/>
          <w:sz w:val="20"/>
          <w:szCs w:val="20"/>
          <w:lang w:val="en"/>
        </w:rPr>
        <w:t xml:space="preserve">Over the </w:t>
      </w:r>
      <w:proofErr w:type="spellStart"/>
      <w:r w:rsidR="00DC09A3" w:rsidRPr="00024E4C">
        <w:rPr>
          <w:rFonts w:ascii="Muli" w:hAnsi="Muli" w:cstheme="minorHAnsi"/>
          <w:sz w:val="20"/>
          <w:szCs w:val="20"/>
          <w:lang w:val="en"/>
        </w:rPr>
        <w:t>programme</w:t>
      </w:r>
      <w:proofErr w:type="spellEnd"/>
      <w:r w:rsidRPr="00024E4C">
        <w:rPr>
          <w:rFonts w:ascii="Muli" w:hAnsi="Muli" w:cstheme="minorHAnsi"/>
          <w:sz w:val="20"/>
          <w:szCs w:val="20"/>
          <w:lang w:val="en"/>
        </w:rPr>
        <w:t xml:space="preserve"> the </w:t>
      </w:r>
      <w:proofErr w:type="spellStart"/>
      <w:r w:rsidRPr="00024E4C">
        <w:rPr>
          <w:rFonts w:ascii="Muli" w:hAnsi="Muli" w:cstheme="minorHAnsi"/>
          <w:sz w:val="20"/>
          <w:szCs w:val="20"/>
          <w:lang w:val="en"/>
        </w:rPr>
        <w:t>Columbans</w:t>
      </w:r>
      <w:proofErr w:type="spellEnd"/>
      <w:r w:rsidRPr="00024E4C">
        <w:rPr>
          <w:rFonts w:ascii="Muli" w:hAnsi="Muli" w:cstheme="minorHAnsi"/>
          <w:sz w:val="20"/>
          <w:szCs w:val="20"/>
          <w:lang w:val="en"/>
        </w:rPr>
        <w:t xml:space="preserve"> will provide: </w:t>
      </w:r>
    </w:p>
    <w:p w14:paraId="0D365801" w14:textId="3CE95780" w:rsidR="00CB23AF" w:rsidRPr="00024E4C" w:rsidRDefault="000562E2" w:rsidP="00DA7F46">
      <w:pPr>
        <w:pStyle w:val="ListParagraph"/>
        <w:numPr>
          <w:ilvl w:val="0"/>
          <w:numId w:val="14"/>
        </w:numPr>
        <w:spacing w:after="0" w:line="240" w:lineRule="auto"/>
        <w:rPr>
          <w:rFonts w:ascii="Muli" w:hAnsi="Muli" w:cstheme="minorHAnsi"/>
          <w:sz w:val="20"/>
          <w:szCs w:val="20"/>
          <w:lang w:val="en"/>
        </w:rPr>
      </w:pPr>
      <w:r w:rsidRPr="00024E4C">
        <w:rPr>
          <w:rFonts w:ascii="Muli" w:hAnsi="Muli" w:cstheme="minorHAnsi"/>
          <w:sz w:val="20"/>
          <w:szCs w:val="20"/>
          <w:lang w:val="en"/>
        </w:rPr>
        <w:t>Finance to support a</w:t>
      </w:r>
      <w:r w:rsidR="00CB23AF" w:rsidRPr="00024E4C">
        <w:rPr>
          <w:rFonts w:ascii="Muli" w:hAnsi="Muli" w:cstheme="minorHAnsi"/>
          <w:sz w:val="20"/>
          <w:szCs w:val="20"/>
          <w:lang w:val="en"/>
        </w:rPr>
        <w:t>ccommodation</w:t>
      </w:r>
      <w:r w:rsidR="0084207B" w:rsidRPr="00024E4C">
        <w:rPr>
          <w:rFonts w:ascii="Muli" w:hAnsi="Muli" w:cstheme="minorHAnsi"/>
          <w:sz w:val="20"/>
          <w:szCs w:val="20"/>
          <w:lang w:val="en"/>
        </w:rPr>
        <w:t xml:space="preserve"> </w:t>
      </w:r>
      <w:r w:rsidR="00CB23AF" w:rsidRPr="00024E4C">
        <w:rPr>
          <w:rFonts w:ascii="Muli" w:hAnsi="Muli" w:cstheme="minorHAnsi"/>
          <w:sz w:val="20"/>
          <w:szCs w:val="20"/>
          <w:lang w:val="en"/>
        </w:rPr>
        <w:t>in</w:t>
      </w:r>
      <w:r w:rsidR="001962F5" w:rsidRPr="00024E4C">
        <w:rPr>
          <w:rFonts w:ascii="Muli" w:hAnsi="Muli" w:cstheme="minorHAnsi"/>
          <w:sz w:val="20"/>
          <w:szCs w:val="20"/>
          <w:lang w:val="en"/>
        </w:rPr>
        <w:t xml:space="preserve"> </w:t>
      </w:r>
      <w:r w:rsidR="00CB23AF" w:rsidRPr="00024E4C">
        <w:rPr>
          <w:rFonts w:ascii="Muli" w:hAnsi="Muli" w:cstheme="minorHAnsi"/>
          <w:sz w:val="20"/>
          <w:szCs w:val="20"/>
          <w:lang w:val="en"/>
        </w:rPr>
        <w:t>Birmingham</w:t>
      </w:r>
    </w:p>
    <w:p w14:paraId="78DAD01D" w14:textId="77777777" w:rsidR="00CB23AF" w:rsidRPr="00024E4C" w:rsidRDefault="009879CB" w:rsidP="00DA7F46">
      <w:pPr>
        <w:pStyle w:val="ListParagraph"/>
        <w:numPr>
          <w:ilvl w:val="0"/>
          <w:numId w:val="14"/>
        </w:numPr>
        <w:spacing w:after="0" w:line="240" w:lineRule="auto"/>
        <w:rPr>
          <w:rFonts w:ascii="Muli" w:hAnsi="Muli" w:cstheme="minorHAnsi"/>
          <w:sz w:val="20"/>
          <w:szCs w:val="20"/>
          <w:lang w:val="en"/>
        </w:rPr>
      </w:pPr>
      <w:r w:rsidRPr="00024E4C">
        <w:rPr>
          <w:rFonts w:ascii="Muli" w:hAnsi="Muli" w:cstheme="minorHAnsi"/>
          <w:sz w:val="20"/>
          <w:szCs w:val="20"/>
          <w:lang w:val="en"/>
        </w:rPr>
        <w:t>A</w:t>
      </w:r>
      <w:r w:rsidR="001962F5" w:rsidRPr="00024E4C">
        <w:rPr>
          <w:rFonts w:ascii="Muli" w:hAnsi="Muli" w:cstheme="minorHAnsi"/>
          <w:sz w:val="20"/>
          <w:szCs w:val="20"/>
          <w:lang w:val="en"/>
        </w:rPr>
        <w:t xml:space="preserve"> </w:t>
      </w:r>
      <w:r w:rsidR="0084207B" w:rsidRPr="00024E4C">
        <w:rPr>
          <w:rFonts w:ascii="Muli" w:hAnsi="Muli" w:cstheme="minorHAnsi"/>
          <w:sz w:val="20"/>
          <w:szCs w:val="20"/>
          <w:lang w:val="en"/>
        </w:rPr>
        <w:t xml:space="preserve">local </w:t>
      </w:r>
      <w:r w:rsidRPr="00024E4C">
        <w:rPr>
          <w:rFonts w:ascii="Muli" w:hAnsi="Muli" w:cstheme="minorHAnsi"/>
          <w:sz w:val="20"/>
          <w:szCs w:val="20"/>
          <w:lang w:val="en"/>
        </w:rPr>
        <w:t>t</w:t>
      </w:r>
      <w:r w:rsidR="00D57C52" w:rsidRPr="00024E4C">
        <w:rPr>
          <w:rFonts w:ascii="Muli" w:hAnsi="Muli" w:cstheme="minorHAnsi"/>
          <w:sz w:val="20"/>
          <w:szCs w:val="20"/>
          <w:lang w:val="en"/>
        </w:rPr>
        <w:t>ransport allowance</w:t>
      </w:r>
    </w:p>
    <w:p w14:paraId="7D6ED9C0" w14:textId="54373641" w:rsidR="00CB23AF" w:rsidRPr="00024E4C" w:rsidRDefault="0014004B" w:rsidP="0014004B">
      <w:pPr>
        <w:pStyle w:val="ListParagraph"/>
        <w:numPr>
          <w:ilvl w:val="0"/>
          <w:numId w:val="14"/>
        </w:numPr>
        <w:spacing w:after="0" w:line="240" w:lineRule="auto"/>
        <w:rPr>
          <w:rFonts w:ascii="Muli" w:hAnsi="Muli" w:cstheme="minorHAnsi"/>
          <w:sz w:val="20"/>
          <w:szCs w:val="20"/>
          <w:lang w:val="en"/>
        </w:rPr>
      </w:pPr>
      <w:r w:rsidRPr="00024E4C">
        <w:rPr>
          <w:rFonts w:ascii="Muli" w:hAnsi="Muli" w:cstheme="minorHAnsi"/>
          <w:sz w:val="20"/>
          <w:szCs w:val="20"/>
          <w:lang w:val="en"/>
        </w:rPr>
        <w:t>Reimbursement of subsistence costs</w:t>
      </w:r>
      <w:r w:rsidR="00F670C0" w:rsidRPr="00024E4C">
        <w:rPr>
          <w:rFonts w:ascii="Muli" w:hAnsi="Muli" w:cstheme="minorHAnsi"/>
          <w:sz w:val="20"/>
          <w:szCs w:val="20"/>
          <w:lang w:val="en"/>
        </w:rPr>
        <w:t>.</w:t>
      </w:r>
    </w:p>
    <w:p w14:paraId="20A48646" w14:textId="5960BB08" w:rsidR="009879CB" w:rsidRPr="00024E4C" w:rsidRDefault="00DC09A3" w:rsidP="00DA7F46">
      <w:pPr>
        <w:pStyle w:val="ListParagraph"/>
        <w:numPr>
          <w:ilvl w:val="0"/>
          <w:numId w:val="14"/>
        </w:numPr>
        <w:spacing w:after="0" w:line="240" w:lineRule="auto"/>
        <w:rPr>
          <w:rFonts w:ascii="Muli" w:hAnsi="Muli" w:cstheme="minorHAnsi"/>
          <w:sz w:val="20"/>
          <w:szCs w:val="20"/>
          <w:lang w:val="en"/>
        </w:rPr>
      </w:pPr>
      <w:r w:rsidRPr="00024E4C">
        <w:rPr>
          <w:rFonts w:ascii="Muli" w:hAnsi="Muli" w:cstheme="minorHAnsi"/>
          <w:sz w:val="20"/>
          <w:szCs w:val="20"/>
          <w:lang w:val="en"/>
        </w:rPr>
        <w:t>A</w:t>
      </w:r>
      <w:r w:rsidR="00D57C52" w:rsidRPr="00024E4C">
        <w:rPr>
          <w:rFonts w:ascii="Muli" w:hAnsi="Muli" w:cstheme="minorHAnsi"/>
          <w:sz w:val="20"/>
          <w:szCs w:val="20"/>
          <w:lang w:val="en"/>
        </w:rPr>
        <w:t xml:space="preserve"> retreat</w:t>
      </w:r>
    </w:p>
    <w:p w14:paraId="62BFF814" w14:textId="3A8EC85A" w:rsidR="0084207B" w:rsidRPr="00024E4C" w:rsidRDefault="0084207B" w:rsidP="00DA7F46">
      <w:pPr>
        <w:pStyle w:val="ListParagraph"/>
        <w:numPr>
          <w:ilvl w:val="0"/>
          <w:numId w:val="14"/>
        </w:numPr>
        <w:spacing w:after="0" w:line="240" w:lineRule="auto"/>
        <w:rPr>
          <w:rFonts w:ascii="Muli" w:hAnsi="Muli" w:cstheme="minorHAnsi"/>
          <w:sz w:val="20"/>
          <w:szCs w:val="20"/>
          <w:lang w:val="en"/>
        </w:rPr>
      </w:pPr>
      <w:r w:rsidRPr="00024E4C">
        <w:rPr>
          <w:rFonts w:ascii="Muli" w:hAnsi="Muli" w:cstheme="minorHAnsi"/>
          <w:sz w:val="20"/>
          <w:szCs w:val="20"/>
          <w:lang w:val="en"/>
        </w:rPr>
        <w:t>Expenses</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to attend</w:t>
      </w:r>
      <w:r w:rsidR="001962F5" w:rsidRPr="00024E4C">
        <w:rPr>
          <w:rFonts w:ascii="Muli" w:hAnsi="Muli" w:cstheme="minorHAnsi"/>
          <w:sz w:val="20"/>
          <w:szCs w:val="20"/>
          <w:lang w:val="en"/>
        </w:rPr>
        <w:t xml:space="preserve"> </w:t>
      </w:r>
      <w:r w:rsidRPr="00024E4C">
        <w:rPr>
          <w:rFonts w:ascii="Muli" w:hAnsi="Muli" w:cstheme="minorHAnsi"/>
          <w:sz w:val="20"/>
          <w:szCs w:val="20"/>
          <w:lang w:val="en"/>
        </w:rPr>
        <w:t>relevant</w:t>
      </w:r>
      <w:r w:rsidR="001962F5" w:rsidRPr="00024E4C">
        <w:rPr>
          <w:rFonts w:ascii="Muli" w:hAnsi="Muli" w:cstheme="minorHAnsi"/>
          <w:sz w:val="20"/>
          <w:szCs w:val="20"/>
          <w:lang w:val="en"/>
        </w:rPr>
        <w:t xml:space="preserve"> </w:t>
      </w:r>
      <w:r w:rsidR="0046600F" w:rsidRPr="00024E4C">
        <w:rPr>
          <w:rFonts w:ascii="Muli" w:hAnsi="Muli" w:cstheme="minorHAnsi"/>
          <w:sz w:val="20"/>
          <w:szCs w:val="20"/>
          <w:lang w:val="en"/>
        </w:rPr>
        <w:t>trainings that</w:t>
      </w:r>
      <w:r w:rsidR="00F670C0" w:rsidRPr="00024E4C">
        <w:rPr>
          <w:rFonts w:ascii="Muli" w:hAnsi="Muli" w:cstheme="minorHAnsi"/>
          <w:sz w:val="20"/>
          <w:szCs w:val="20"/>
          <w:lang w:val="en"/>
        </w:rPr>
        <w:t xml:space="preserve"> will help them perform their voluntary role and </w:t>
      </w:r>
      <w:r w:rsidR="00D57C52" w:rsidRPr="00024E4C">
        <w:rPr>
          <w:rFonts w:ascii="Muli" w:hAnsi="Muli" w:cstheme="minorHAnsi"/>
          <w:sz w:val="20"/>
          <w:szCs w:val="20"/>
          <w:lang w:val="en"/>
        </w:rPr>
        <w:t>meetings</w:t>
      </w:r>
    </w:p>
    <w:p w14:paraId="799D107F" w14:textId="77777777" w:rsidR="00CB23AF" w:rsidRPr="00024E4C" w:rsidRDefault="00CB23AF" w:rsidP="00DA7F46">
      <w:pPr>
        <w:spacing w:after="0" w:line="240" w:lineRule="auto"/>
        <w:rPr>
          <w:rFonts w:ascii="Muli" w:hAnsi="Muli" w:cstheme="minorHAnsi"/>
          <w:sz w:val="20"/>
          <w:szCs w:val="20"/>
          <w:lang w:val="en"/>
        </w:rPr>
      </w:pPr>
    </w:p>
    <w:p w14:paraId="198ED44C" w14:textId="1A3F7C71" w:rsidR="005816CD" w:rsidRPr="00024E4C" w:rsidRDefault="005816CD" w:rsidP="00DA7F46">
      <w:pPr>
        <w:spacing w:after="0" w:line="240" w:lineRule="auto"/>
        <w:rPr>
          <w:rFonts w:ascii="Muli" w:hAnsi="Muli" w:cstheme="minorHAnsi"/>
          <w:sz w:val="20"/>
          <w:szCs w:val="20"/>
        </w:rPr>
      </w:pPr>
      <w:r w:rsidRPr="00024E4C">
        <w:rPr>
          <w:rFonts w:ascii="Muli" w:hAnsi="Muli" w:cstheme="minorHAnsi"/>
          <w:sz w:val="20"/>
          <w:szCs w:val="20"/>
        </w:rPr>
        <w:t xml:space="preserve">If you have any questions or wish to speak to a previous </w:t>
      </w:r>
      <w:r w:rsidR="002354CF" w:rsidRPr="00024E4C">
        <w:rPr>
          <w:rFonts w:ascii="Muli" w:hAnsi="Muli" w:cstheme="minorHAnsi"/>
          <w:sz w:val="20"/>
          <w:szCs w:val="20"/>
        </w:rPr>
        <w:t>volunteer,</w:t>
      </w:r>
      <w:r w:rsidRPr="00024E4C">
        <w:rPr>
          <w:rFonts w:ascii="Muli" w:hAnsi="Muli" w:cstheme="minorHAnsi"/>
          <w:sz w:val="20"/>
          <w:szCs w:val="20"/>
        </w:rPr>
        <w:t xml:space="preserve"> please email </w:t>
      </w:r>
      <w:hyperlink r:id="rId10" w:history="1">
        <w:r w:rsidRPr="00024E4C">
          <w:rPr>
            <w:rStyle w:val="Hyperlink"/>
            <w:rFonts w:ascii="Muli" w:hAnsi="Muli" w:cstheme="minorHAnsi"/>
            <w:sz w:val="20"/>
            <w:szCs w:val="20"/>
          </w:rPr>
          <w:t>invitationtomission@columbans.co.uk</w:t>
        </w:r>
      </w:hyperlink>
      <w:r w:rsidRPr="00024E4C">
        <w:rPr>
          <w:rFonts w:ascii="Muli" w:hAnsi="Muli" w:cstheme="minorHAnsi"/>
          <w:sz w:val="20"/>
          <w:szCs w:val="20"/>
        </w:rPr>
        <w:t xml:space="preserve"> </w:t>
      </w:r>
    </w:p>
    <w:p w14:paraId="41C8EEEE" w14:textId="77777777" w:rsidR="00FC6744" w:rsidRPr="00024E4C" w:rsidRDefault="00FC6744" w:rsidP="00DA7F46">
      <w:pPr>
        <w:spacing w:after="0" w:line="240" w:lineRule="auto"/>
        <w:rPr>
          <w:rFonts w:ascii="Muli" w:hAnsi="Muli" w:cstheme="minorHAnsi"/>
          <w:sz w:val="20"/>
          <w:szCs w:val="20"/>
        </w:rPr>
      </w:pPr>
    </w:p>
    <w:p w14:paraId="4DCF2F6F" w14:textId="77777777" w:rsidR="00FC6744" w:rsidRPr="00024E4C" w:rsidRDefault="00FC6744" w:rsidP="00FC6744">
      <w:pPr>
        <w:spacing w:after="0" w:line="240" w:lineRule="auto"/>
        <w:rPr>
          <w:rFonts w:ascii="Muli" w:hAnsi="Muli" w:cstheme="minorHAnsi"/>
          <w:iCs/>
          <w:sz w:val="20"/>
          <w:szCs w:val="20"/>
          <w:lang w:val="en"/>
        </w:rPr>
      </w:pPr>
      <w:r w:rsidRPr="00024E4C">
        <w:rPr>
          <w:rFonts w:ascii="Muli" w:hAnsi="Muli" w:cstheme="minorHAnsi"/>
          <w:iCs/>
          <w:sz w:val="20"/>
          <w:szCs w:val="20"/>
          <w:lang w:val="en"/>
        </w:rPr>
        <w:t>Other information:</w:t>
      </w:r>
    </w:p>
    <w:p w14:paraId="41A48C3C" w14:textId="77777777" w:rsidR="00024E4C" w:rsidRPr="00024E4C" w:rsidRDefault="00FC6744" w:rsidP="00FC6744">
      <w:pPr>
        <w:spacing w:after="0" w:line="240" w:lineRule="auto"/>
        <w:rPr>
          <w:rFonts w:ascii="Muli" w:hAnsi="Muli" w:cstheme="minorHAnsi"/>
          <w:iCs/>
          <w:sz w:val="20"/>
          <w:szCs w:val="20"/>
          <w:lang w:val="en"/>
        </w:rPr>
      </w:pPr>
      <w:r w:rsidRPr="00024E4C">
        <w:rPr>
          <w:rFonts w:ascii="Muli" w:hAnsi="Muli" w:cstheme="minorHAnsi"/>
          <w:iCs/>
          <w:sz w:val="20"/>
          <w:szCs w:val="20"/>
          <w:lang w:val="en"/>
        </w:rPr>
        <w:t>We welcome applications from individuals who are enthusiastic about making a positive impact and who are keen to explore new opportunities in response to the needs of the Birmingham community.</w:t>
      </w:r>
      <w:r w:rsidR="00024E4C" w:rsidRPr="00024E4C">
        <w:rPr>
          <w:rFonts w:ascii="Muli" w:hAnsi="Muli" w:cstheme="minorHAnsi"/>
          <w:iCs/>
          <w:sz w:val="20"/>
          <w:szCs w:val="20"/>
          <w:lang w:val="en"/>
        </w:rPr>
        <w:t xml:space="preserve"> </w:t>
      </w:r>
    </w:p>
    <w:p w14:paraId="2F7E21FB" w14:textId="77777777" w:rsidR="001060EC" w:rsidRDefault="001060EC" w:rsidP="00FC6744">
      <w:pPr>
        <w:spacing w:after="0" w:line="240" w:lineRule="auto"/>
        <w:rPr>
          <w:rFonts w:ascii="Muli" w:hAnsi="Muli" w:cstheme="minorHAnsi"/>
          <w:iCs/>
          <w:sz w:val="20"/>
          <w:szCs w:val="20"/>
          <w:lang w:val="en"/>
        </w:rPr>
      </w:pPr>
    </w:p>
    <w:p w14:paraId="3D1CA328" w14:textId="2FFC71A5" w:rsidR="001060EC" w:rsidRPr="001060EC" w:rsidRDefault="001060EC" w:rsidP="001060EC">
      <w:pPr>
        <w:spacing w:after="0" w:line="240" w:lineRule="auto"/>
        <w:rPr>
          <w:rFonts w:ascii="Muli" w:hAnsi="Muli" w:cstheme="minorHAnsi"/>
          <w:iCs/>
          <w:sz w:val="20"/>
          <w:szCs w:val="20"/>
          <w:lang w:val="en"/>
        </w:rPr>
      </w:pPr>
      <w:r>
        <w:rPr>
          <w:rFonts w:ascii="Muli" w:hAnsi="Muli" w:cstheme="minorHAnsi"/>
          <w:iCs/>
          <w:sz w:val="20"/>
          <w:szCs w:val="20"/>
          <w:lang w:val="en"/>
        </w:rPr>
        <w:t xml:space="preserve">The </w:t>
      </w:r>
      <w:proofErr w:type="spellStart"/>
      <w:r>
        <w:rPr>
          <w:rFonts w:ascii="Muli" w:hAnsi="Muli" w:cstheme="minorHAnsi"/>
          <w:iCs/>
          <w:sz w:val="20"/>
          <w:szCs w:val="20"/>
          <w:lang w:val="en"/>
        </w:rPr>
        <w:t>Columbans</w:t>
      </w:r>
      <w:proofErr w:type="spellEnd"/>
      <w:r>
        <w:rPr>
          <w:rFonts w:ascii="Muli" w:hAnsi="Muli" w:cstheme="minorHAnsi"/>
          <w:iCs/>
          <w:sz w:val="20"/>
          <w:szCs w:val="20"/>
          <w:lang w:val="en"/>
        </w:rPr>
        <w:t xml:space="preserve"> are</w:t>
      </w:r>
      <w:r w:rsidRPr="001060EC">
        <w:rPr>
          <w:rFonts w:ascii="Muli" w:hAnsi="Muli" w:cstheme="minorHAnsi"/>
          <w:iCs/>
          <w:sz w:val="20"/>
          <w:szCs w:val="20"/>
          <w:lang w:val="en"/>
        </w:rPr>
        <w:t xml:space="preserve"> an equal opportunity </w:t>
      </w:r>
      <w:proofErr w:type="spellStart"/>
      <w:r w:rsidRPr="001060EC">
        <w:rPr>
          <w:rFonts w:ascii="Muli" w:hAnsi="Muli" w:cstheme="minorHAnsi"/>
          <w:iCs/>
          <w:sz w:val="20"/>
          <w:szCs w:val="20"/>
          <w:lang w:val="en"/>
        </w:rPr>
        <w:t>organisation</w:t>
      </w:r>
      <w:proofErr w:type="spellEnd"/>
      <w:r w:rsidRPr="001060EC">
        <w:rPr>
          <w:rFonts w:ascii="Muli" w:hAnsi="Muli" w:cstheme="minorHAnsi"/>
          <w:iCs/>
          <w:sz w:val="20"/>
          <w:szCs w:val="20"/>
          <w:lang w:val="en"/>
        </w:rPr>
        <w:t xml:space="preserve"> and is committed to ensuring that all applicants are treated equally, without discrimination because of gender, race, </w:t>
      </w:r>
      <w:proofErr w:type="spellStart"/>
      <w:r w:rsidRPr="001060EC">
        <w:rPr>
          <w:rFonts w:ascii="Muli" w:hAnsi="Muli" w:cstheme="minorHAnsi"/>
          <w:iCs/>
          <w:sz w:val="20"/>
          <w:szCs w:val="20"/>
          <w:lang w:val="en"/>
        </w:rPr>
        <w:t>colour</w:t>
      </w:r>
      <w:proofErr w:type="spellEnd"/>
      <w:r w:rsidRPr="001060EC">
        <w:rPr>
          <w:rFonts w:ascii="Muli" w:hAnsi="Muli" w:cstheme="minorHAnsi"/>
          <w:iCs/>
          <w:sz w:val="20"/>
          <w:szCs w:val="20"/>
          <w:lang w:val="en"/>
        </w:rPr>
        <w:t xml:space="preserve">, nationality, ethnic or national origin, age, disability, sexual orientation, gender reassignment, religion or belief, marital or civil partner status or pregnancy and maternity. However, this post has an Occupational Requirement under Schedule 9 of the Equality Act 2010 for the post-holder to be a </w:t>
      </w:r>
      <w:r w:rsidRPr="001060EC">
        <w:rPr>
          <w:rFonts w:ascii="Muli" w:hAnsi="Muli" w:cstheme="minorHAnsi"/>
          <w:iCs/>
          <w:sz w:val="20"/>
          <w:szCs w:val="20"/>
          <w:lang w:val="en"/>
        </w:rPr>
        <w:t>practicing</w:t>
      </w:r>
      <w:r w:rsidRPr="001060EC">
        <w:rPr>
          <w:rFonts w:ascii="Muli" w:hAnsi="Muli" w:cstheme="minorHAnsi"/>
          <w:iCs/>
          <w:sz w:val="20"/>
          <w:szCs w:val="20"/>
          <w:lang w:val="en"/>
        </w:rPr>
        <w:t xml:space="preserve"> Christian. The successful applicant will be expected to actively support and promote the Christian ethos and values of the </w:t>
      </w:r>
      <w:proofErr w:type="spellStart"/>
      <w:r w:rsidRPr="001060EC">
        <w:rPr>
          <w:rFonts w:ascii="Muli" w:hAnsi="Muli" w:cstheme="minorHAnsi"/>
          <w:iCs/>
          <w:sz w:val="20"/>
          <w:szCs w:val="20"/>
          <w:lang w:val="en"/>
        </w:rPr>
        <w:t>Columbans</w:t>
      </w:r>
      <w:proofErr w:type="spellEnd"/>
      <w:r w:rsidRPr="001060EC">
        <w:rPr>
          <w:rFonts w:ascii="Muli" w:hAnsi="Muli" w:cstheme="minorHAnsi"/>
          <w:iCs/>
          <w:sz w:val="20"/>
          <w:szCs w:val="20"/>
          <w:lang w:val="en"/>
        </w:rPr>
        <w:t>. We therefore positively encourage applications from suitably qual</w:t>
      </w:r>
      <w:r>
        <w:rPr>
          <w:rFonts w:ascii="Muli" w:hAnsi="Muli" w:cstheme="minorHAnsi"/>
          <w:iCs/>
          <w:sz w:val="20"/>
          <w:szCs w:val="20"/>
          <w:lang w:val="en"/>
        </w:rPr>
        <w:t>ified and eligible individuals.</w:t>
      </w:r>
    </w:p>
    <w:p w14:paraId="0EAC16F1" w14:textId="77777777" w:rsidR="001060EC" w:rsidRPr="001060EC" w:rsidRDefault="001060EC" w:rsidP="001060EC">
      <w:pPr>
        <w:spacing w:after="0" w:line="240" w:lineRule="auto"/>
        <w:rPr>
          <w:rFonts w:ascii="Muli" w:hAnsi="Muli" w:cstheme="minorHAnsi"/>
          <w:iCs/>
          <w:sz w:val="20"/>
          <w:szCs w:val="20"/>
          <w:lang w:val="en"/>
        </w:rPr>
      </w:pPr>
    </w:p>
    <w:p w14:paraId="5AF1BBA2" w14:textId="77777777" w:rsidR="005C257E" w:rsidRPr="00024E4C" w:rsidRDefault="005C257E" w:rsidP="00DA7F46">
      <w:pPr>
        <w:spacing w:after="0" w:line="240" w:lineRule="auto"/>
        <w:rPr>
          <w:rFonts w:ascii="Muli" w:hAnsi="Muli" w:cstheme="minorHAnsi"/>
          <w:strike/>
          <w:color w:val="FF0000"/>
          <w:sz w:val="20"/>
          <w:szCs w:val="20"/>
        </w:rPr>
      </w:pPr>
    </w:p>
    <w:p w14:paraId="0607AC98" w14:textId="1BB1CAC7" w:rsidR="002354CF" w:rsidRPr="00024E4C" w:rsidRDefault="002354CF" w:rsidP="00DA7F46">
      <w:pPr>
        <w:spacing w:after="0" w:line="240" w:lineRule="auto"/>
        <w:rPr>
          <w:rFonts w:ascii="Muli" w:hAnsi="Muli"/>
          <w:sz w:val="20"/>
          <w:szCs w:val="20"/>
        </w:rPr>
      </w:pPr>
      <w:r w:rsidRPr="00024E4C">
        <w:rPr>
          <w:rFonts w:ascii="Muli" w:hAnsi="Muli"/>
          <w:sz w:val="20"/>
          <w:szCs w:val="20"/>
        </w:rPr>
        <w:t xml:space="preserve">The closing date for applications is midday on </w:t>
      </w:r>
      <w:r w:rsidR="00024E4C">
        <w:rPr>
          <w:rFonts w:ascii="Muli" w:hAnsi="Muli"/>
          <w:sz w:val="20"/>
          <w:szCs w:val="20"/>
        </w:rPr>
        <w:t>Friday 19</w:t>
      </w:r>
      <w:r w:rsidRPr="00024E4C">
        <w:rPr>
          <w:rFonts w:ascii="Muli" w:hAnsi="Muli"/>
          <w:sz w:val="20"/>
          <w:szCs w:val="20"/>
          <w:vertAlign w:val="superscript"/>
        </w:rPr>
        <w:t>th</w:t>
      </w:r>
      <w:r w:rsidR="00024E4C">
        <w:rPr>
          <w:rFonts w:ascii="Muli" w:hAnsi="Muli"/>
          <w:sz w:val="20"/>
          <w:szCs w:val="20"/>
        </w:rPr>
        <w:t xml:space="preserve"> June 2026</w:t>
      </w:r>
      <w:r w:rsidRPr="00024E4C">
        <w:rPr>
          <w:rFonts w:ascii="Muli" w:hAnsi="Muli"/>
          <w:sz w:val="20"/>
          <w:szCs w:val="20"/>
        </w:rPr>
        <w:t>.  Interviews ar</w:t>
      </w:r>
      <w:r w:rsidR="00024E4C">
        <w:rPr>
          <w:rFonts w:ascii="Muli" w:hAnsi="Muli"/>
          <w:sz w:val="20"/>
          <w:szCs w:val="20"/>
        </w:rPr>
        <w:t>e likely to be held on Thursday 2</w:t>
      </w:r>
      <w:r w:rsidR="00024E4C" w:rsidRPr="00024E4C">
        <w:rPr>
          <w:rFonts w:ascii="Muli" w:hAnsi="Muli"/>
          <w:sz w:val="20"/>
          <w:szCs w:val="20"/>
          <w:vertAlign w:val="superscript"/>
        </w:rPr>
        <w:t>nd</w:t>
      </w:r>
      <w:r w:rsidR="00024E4C">
        <w:rPr>
          <w:rFonts w:ascii="Muli" w:hAnsi="Muli"/>
          <w:sz w:val="20"/>
          <w:szCs w:val="20"/>
        </w:rPr>
        <w:t xml:space="preserve"> July 2026</w:t>
      </w:r>
      <w:r w:rsidRPr="00024E4C">
        <w:rPr>
          <w:rFonts w:ascii="Muli" w:hAnsi="Muli"/>
          <w:sz w:val="20"/>
          <w:szCs w:val="20"/>
        </w:rPr>
        <w:t>.</w:t>
      </w:r>
    </w:p>
    <w:p w14:paraId="44B02DBE" w14:textId="77777777" w:rsidR="002354CF" w:rsidRPr="00024E4C" w:rsidRDefault="002354CF" w:rsidP="00DA7F46">
      <w:pPr>
        <w:spacing w:after="0" w:line="240" w:lineRule="auto"/>
        <w:rPr>
          <w:rFonts w:ascii="Muli" w:hAnsi="Muli"/>
          <w:sz w:val="20"/>
          <w:szCs w:val="20"/>
        </w:rPr>
      </w:pPr>
    </w:p>
    <w:p w14:paraId="2E958733" w14:textId="77777777" w:rsidR="002354CF" w:rsidRPr="00024E4C" w:rsidRDefault="002354CF" w:rsidP="00DA7F46">
      <w:pPr>
        <w:spacing w:after="0" w:line="240" w:lineRule="auto"/>
        <w:rPr>
          <w:rFonts w:ascii="Muli" w:hAnsi="Muli" w:cstheme="minorHAnsi"/>
          <w:b/>
          <w:bCs/>
          <w:sz w:val="20"/>
          <w:szCs w:val="20"/>
        </w:rPr>
      </w:pPr>
    </w:p>
    <w:p w14:paraId="50AADBF8" w14:textId="0EBCF7E2" w:rsidR="00DC09A3" w:rsidRPr="00024E4C" w:rsidRDefault="005816CD" w:rsidP="00DA7F46">
      <w:pPr>
        <w:spacing w:after="0" w:line="240" w:lineRule="auto"/>
        <w:rPr>
          <w:rFonts w:ascii="Muli" w:hAnsi="Muli" w:cstheme="minorHAnsi"/>
          <w:b/>
          <w:bCs/>
          <w:sz w:val="20"/>
          <w:szCs w:val="20"/>
        </w:rPr>
      </w:pPr>
      <w:r w:rsidRPr="00024E4C">
        <w:rPr>
          <w:rFonts w:ascii="Muli" w:hAnsi="Muli" w:cstheme="minorHAnsi"/>
          <w:b/>
          <w:bCs/>
          <w:sz w:val="20"/>
          <w:szCs w:val="20"/>
        </w:rPr>
        <w:t>The</w:t>
      </w:r>
      <w:r w:rsidR="00F670C0" w:rsidRPr="00024E4C">
        <w:rPr>
          <w:rFonts w:ascii="Muli" w:hAnsi="Muli" w:cstheme="minorHAnsi"/>
          <w:b/>
          <w:bCs/>
          <w:sz w:val="20"/>
          <w:szCs w:val="20"/>
        </w:rPr>
        <w:t xml:space="preserve"> Society of Saint </w:t>
      </w:r>
      <w:proofErr w:type="spellStart"/>
      <w:r w:rsidR="00F670C0" w:rsidRPr="00024E4C">
        <w:rPr>
          <w:rFonts w:ascii="Muli" w:hAnsi="Muli" w:cstheme="minorHAnsi"/>
          <w:b/>
          <w:bCs/>
          <w:sz w:val="20"/>
          <w:szCs w:val="20"/>
        </w:rPr>
        <w:t>Columban</w:t>
      </w:r>
      <w:proofErr w:type="spellEnd"/>
      <w:r w:rsidRPr="00024E4C">
        <w:rPr>
          <w:rFonts w:ascii="Muli" w:hAnsi="Muli" w:cstheme="minorHAnsi"/>
          <w:b/>
          <w:bCs/>
          <w:sz w:val="20"/>
          <w:szCs w:val="20"/>
        </w:rPr>
        <w:t xml:space="preserve"> reserve</w:t>
      </w:r>
      <w:r w:rsidR="00024E4C">
        <w:rPr>
          <w:rFonts w:ascii="Muli" w:hAnsi="Muli" w:cstheme="minorHAnsi"/>
          <w:b/>
          <w:bCs/>
          <w:sz w:val="20"/>
          <w:szCs w:val="20"/>
        </w:rPr>
        <w:t>s</w:t>
      </w:r>
      <w:r w:rsidRPr="00024E4C">
        <w:rPr>
          <w:rFonts w:ascii="Muli" w:hAnsi="Muli" w:cstheme="minorHAnsi"/>
          <w:b/>
          <w:bCs/>
          <w:sz w:val="20"/>
          <w:szCs w:val="20"/>
        </w:rPr>
        <w:t xml:space="preserve"> the right to change and amend this volunteer</w:t>
      </w:r>
      <w:r w:rsidR="00F670C0" w:rsidRPr="00024E4C">
        <w:rPr>
          <w:rFonts w:ascii="Muli" w:hAnsi="Muli" w:cstheme="minorHAnsi"/>
          <w:b/>
          <w:bCs/>
          <w:sz w:val="20"/>
          <w:szCs w:val="20"/>
        </w:rPr>
        <w:t xml:space="preserve"> tasks and responsibilities i</w:t>
      </w:r>
      <w:r w:rsidRPr="00024E4C">
        <w:rPr>
          <w:rFonts w:ascii="Muli" w:hAnsi="Muli" w:cstheme="minorHAnsi"/>
          <w:b/>
          <w:bCs/>
          <w:sz w:val="20"/>
          <w:szCs w:val="20"/>
        </w:rPr>
        <w:t>n accordance with the changing requirements of the organisation</w:t>
      </w:r>
      <w:r w:rsidR="007B52D1" w:rsidRPr="00024E4C">
        <w:rPr>
          <w:rFonts w:ascii="Muli" w:hAnsi="Muli" w:cstheme="minorHAnsi"/>
          <w:b/>
          <w:bCs/>
          <w:sz w:val="20"/>
          <w:szCs w:val="20"/>
        </w:rPr>
        <w:t>.</w:t>
      </w:r>
    </w:p>
    <w:p w14:paraId="2C56E727" w14:textId="1CEE7ED0" w:rsidR="00FF5624" w:rsidRPr="00024E4C" w:rsidRDefault="00FF5624" w:rsidP="00DA7F46">
      <w:pPr>
        <w:spacing w:after="0" w:line="240" w:lineRule="auto"/>
        <w:rPr>
          <w:rFonts w:ascii="Muli" w:hAnsi="Muli" w:cstheme="minorHAnsi"/>
          <w:b/>
          <w:bCs/>
          <w:sz w:val="20"/>
          <w:szCs w:val="20"/>
        </w:rPr>
      </w:pPr>
    </w:p>
    <w:p w14:paraId="0483BB85" w14:textId="4CBD9B82" w:rsidR="00FF5624" w:rsidRDefault="00FF5624" w:rsidP="00DA7F46">
      <w:pPr>
        <w:spacing w:after="0" w:line="240" w:lineRule="auto"/>
        <w:rPr>
          <w:rFonts w:ascii="Muli" w:hAnsi="Muli" w:cstheme="minorHAnsi"/>
          <w:b/>
          <w:bCs/>
          <w:sz w:val="20"/>
          <w:szCs w:val="20"/>
        </w:rPr>
      </w:pPr>
    </w:p>
    <w:p w14:paraId="21039AED" w14:textId="5E72FBC6" w:rsidR="00FF5624" w:rsidRPr="00FF5624" w:rsidRDefault="00FF5624" w:rsidP="00DA7F46">
      <w:pPr>
        <w:spacing w:after="0" w:line="240" w:lineRule="auto"/>
        <w:rPr>
          <w:rFonts w:ascii="Muli" w:hAnsi="Muli" w:cstheme="minorHAnsi"/>
          <w:b/>
          <w:bCs/>
          <w:sz w:val="20"/>
          <w:szCs w:val="20"/>
        </w:rPr>
      </w:pPr>
    </w:p>
    <w:sectPr w:rsidR="00FF5624" w:rsidRPr="00FF5624" w:rsidSect="001962F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C0424" w14:textId="77777777" w:rsidR="005071F2" w:rsidRDefault="005071F2" w:rsidP="00FF5624">
      <w:pPr>
        <w:spacing w:after="0" w:line="240" w:lineRule="auto"/>
      </w:pPr>
      <w:r>
        <w:separator/>
      </w:r>
    </w:p>
  </w:endnote>
  <w:endnote w:type="continuationSeparator" w:id="0">
    <w:p w14:paraId="5D6224F6" w14:textId="77777777" w:rsidR="005071F2" w:rsidRDefault="005071F2" w:rsidP="00FF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variable"/>
    <w:sig w:usb0="A00000EF" w:usb1="4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1720D" w14:textId="6CDC0424" w:rsidR="00FF5624" w:rsidRDefault="00FF5624">
    <w:pPr>
      <w:pStyle w:val="Footer"/>
    </w:pPr>
    <w:r>
      <w:t>Version</w:t>
    </w:r>
    <w:r w:rsidR="00960751">
      <w:t xml:space="preserve"> 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FAE42" w14:textId="77777777" w:rsidR="005071F2" w:rsidRDefault="005071F2" w:rsidP="00FF5624">
      <w:pPr>
        <w:spacing w:after="0" w:line="240" w:lineRule="auto"/>
      </w:pPr>
      <w:r>
        <w:separator/>
      </w:r>
    </w:p>
  </w:footnote>
  <w:footnote w:type="continuationSeparator" w:id="0">
    <w:p w14:paraId="138D6974" w14:textId="77777777" w:rsidR="005071F2" w:rsidRDefault="005071F2" w:rsidP="00FF5624">
      <w:pPr>
        <w:spacing w:after="0" w:line="240" w:lineRule="auto"/>
      </w:pPr>
      <w:r>
        <w:continuationSeparator/>
      </w:r>
    </w:p>
  </w:footnote>
  <w:footnote w:id="1">
    <w:p w14:paraId="2248D460" w14:textId="77777777" w:rsidR="00746B4F" w:rsidRPr="007E1265" w:rsidRDefault="00746B4F" w:rsidP="00746B4F">
      <w:pPr>
        <w:pStyle w:val="FootnoteText"/>
        <w:spacing w:before="120"/>
        <w:rPr>
          <w:rFonts w:eastAsia="Times New Roman"/>
        </w:rPr>
      </w:pPr>
      <w:r>
        <w:rPr>
          <w:rStyle w:val="FootnoteReference"/>
        </w:rPr>
        <w:footnoteRef/>
      </w:r>
      <w:r>
        <w:t xml:space="preserve"> </w:t>
      </w:r>
      <w:r w:rsidRPr="007E1265">
        <w:rPr>
          <w:rFonts w:eastAsia="Times New Roman"/>
        </w:rPr>
        <w:t>Further information on voluntary workers is available here: </w:t>
      </w:r>
      <w:hyperlink r:id="rId1" w:anchor="voluntary-workers" w:tgtFrame="_blank" w:history="1">
        <w:r w:rsidRPr="007E1265">
          <w:rPr>
            <w:rStyle w:val="Hyperlink"/>
            <w:rFonts w:ascii="Century Gothic" w:eastAsia="Times New Roman" w:hAnsi="Century Gothic" w:cs="Century Gothic"/>
          </w:rPr>
          <w:t>https://www.ncvo.org.uk/help-and-guidance/involving-volunteers/volunteers-and-the-law/employment-status/#voluntary-workers</w:t>
        </w:r>
      </w:hyperlink>
    </w:p>
    <w:p w14:paraId="7BAD1893" w14:textId="5F082F8E" w:rsidR="00746B4F" w:rsidRDefault="00746B4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FFF68" w14:textId="3FFC8204" w:rsidR="00FF5624" w:rsidRDefault="00FF5624">
    <w:pPr>
      <w:pStyle w:val="Header"/>
    </w:pPr>
    <w:r>
      <w:rPr>
        <w:noProof/>
        <w:lang w:eastAsia="en-GB"/>
      </w:rPr>
      <w:drawing>
        <wp:inline distT="0" distB="0" distL="0" distR="0" wp14:anchorId="3B857CEF" wp14:editId="07AE372D">
          <wp:extent cx="2420620" cy="621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621665"/>
                  </a:xfrm>
                  <a:prstGeom prst="rect">
                    <a:avLst/>
                  </a:prstGeom>
                  <a:noFill/>
                </pic:spPr>
              </pic:pic>
            </a:graphicData>
          </a:graphic>
        </wp:inline>
      </w:drawing>
    </w:r>
  </w:p>
  <w:p w14:paraId="55E0A043" w14:textId="77777777" w:rsidR="00FF5624" w:rsidRDefault="00FF5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C60"/>
    <w:multiLevelType w:val="hybridMultilevel"/>
    <w:tmpl w:val="9F0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F66F19"/>
    <w:multiLevelType w:val="hybridMultilevel"/>
    <w:tmpl w:val="CCEC0E0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119F32F2"/>
    <w:multiLevelType w:val="hybridMultilevel"/>
    <w:tmpl w:val="7E0E55EC"/>
    <w:lvl w:ilvl="0" w:tplc="B5E4690E">
      <w:start w:val="1"/>
      <w:numFmt w:val="decimal"/>
      <w:lvlText w:val="%1."/>
      <w:lvlJc w:val="left"/>
      <w:pPr>
        <w:ind w:left="770" w:hanging="360"/>
      </w:pPr>
      <w:rPr>
        <w:b w:val="0"/>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nsid w:val="13DF0052"/>
    <w:multiLevelType w:val="hybridMultilevel"/>
    <w:tmpl w:val="DD52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CC2C29"/>
    <w:multiLevelType w:val="hybridMultilevel"/>
    <w:tmpl w:val="A87C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64367F"/>
    <w:multiLevelType w:val="hybridMultilevel"/>
    <w:tmpl w:val="D1703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A02584E"/>
    <w:multiLevelType w:val="hybridMultilevel"/>
    <w:tmpl w:val="CA722160"/>
    <w:lvl w:ilvl="0" w:tplc="81EA61E6">
      <w:numFmt w:val="bullet"/>
      <w:lvlText w:val="•"/>
      <w:lvlJc w:val="left"/>
      <w:pPr>
        <w:ind w:left="720" w:hanging="360"/>
      </w:pPr>
      <w:rPr>
        <w:rFonts w:ascii="Calibri" w:eastAsiaTheme="minorHAnsi" w:hAnsi="Calibri"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BD1E47"/>
    <w:multiLevelType w:val="hybridMultilevel"/>
    <w:tmpl w:val="8FD08D00"/>
    <w:lvl w:ilvl="0" w:tplc="81EA61E6">
      <w:numFmt w:val="bullet"/>
      <w:lvlText w:val="•"/>
      <w:lvlJc w:val="left"/>
      <w:pPr>
        <w:ind w:left="1080" w:hanging="360"/>
      </w:pPr>
      <w:rPr>
        <w:rFonts w:ascii="Calibri" w:eastAsiaTheme="minorHAnsi" w:hAnsi="Calibri"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C1603F2"/>
    <w:multiLevelType w:val="hybridMultilevel"/>
    <w:tmpl w:val="21F40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A5E7516"/>
    <w:multiLevelType w:val="hybridMultilevel"/>
    <w:tmpl w:val="3FF4E0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D704411"/>
    <w:multiLevelType w:val="hybridMultilevel"/>
    <w:tmpl w:val="E220AC28"/>
    <w:lvl w:ilvl="0" w:tplc="81EA61E6">
      <w:numFmt w:val="bullet"/>
      <w:lvlText w:val="•"/>
      <w:lvlJc w:val="left"/>
      <w:pPr>
        <w:ind w:left="360" w:hanging="360"/>
      </w:pPr>
      <w:rPr>
        <w:rFonts w:ascii="Calibri" w:eastAsiaTheme="minorHAnsi" w:hAnsi="Calibri" w:cs="Aria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E7969BE"/>
    <w:multiLevelType w:val="hybridMultilevel"/>
    <w:tmpl w:val="D22E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C00371"/>
    <w:multiLevelType w:val="hybridMultilevel"/>
    <w:tmpl w:val="5ABC5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6652E9E"/>
    <w:multiLevelType w:val="hybridMultilevel"/>
    <w:tmpl w:val="46FE0776"/>
    <w:lvl w:ilvl="0" w:tplc="81EA61E6">
      <w:numFmt w:val="bullet"/>
      <w:lvlText w:val="•"/>
      <w:lvlJc w:val="left"/>
      <w:pPr>
        <w:ind w:left="360" w:hanging="360"/>
      </w:pPr>
      <w:rPr>
        <w:rFonts w:ascii="Calibri" w:eastAsiaTheme="minorHAnsi" w:hAnsi="Calibri" w:cs="Aria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1705828"/>
    <w:multiLevelType w:val="hybridMultilevel"/>
    <w:tmpl w:val="9404D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900E2A"/>
    <w:multiLevelType w:val="hybridMultilevel"/>
    <w:tmpl w:val="440A872A"/>
    <w:lvl w:ilvl="0" w:tplc="81EA61E6">
      <w:numFmt w:val="bullet"/>
      <w:lvlText w:val="•"/>
      <w:lvlJc w:val="left"/>
      <w:pPr>
        <w:ind w:left="360" w:hanging="360"/>
      </w:pPr>
      <w:rPr>
        <w:rFonts w:ascii="Calibri" w:eastAsiaTheme="minorHAnsi" w:hAnsi="Calibri" w:cs="Aria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A747611"/>
    <w:multiLevelType w:val="hybridMultilevel"/>
    <w:tmpl w:val="1C56866A"/>
    <w:lvl w:ilvl="0" w:tplc="81EA61E6">
      <w:numFmt w:val="bullet"/>
      <w:lvlText w:val="•"/>
      <w:lvlJc w:val="left"/>
      <w:pPr>
        <w:ind w:left="720" w:hanging="360"/>
      </w:pPr>
      <w:rPr>
        <w:rFonts w:ascii="Calibri" w:eastAsiaTheme="minorHAnsi" w:hAnsi="Calibri"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11"/>
  </w:num>
  <w:num w:numId="7">
    <w:abstractNumId w:val="9"/>
  </w:num>
  <w:num w:numId="8">
    <w:abstractNumId w:val="8"/>
  </w:num>
  <w:num w:numId="9">
    <w:abstractNumId w:val="0"/>
  </w:num>
  <w:num w:numId="10">
    <w:abstractNumId w:val="16"/>
  </w:num>
  <w:num w:numId="11">
    <w:abstractNumId w:val="7"/>
  </w:num>
  <w:num w:numId="12">
    <w:abstractNumId w:val="6"/>
  </w:num>
  <w:num w:numId="13">
    <w:abstractNumId w:val="13"/>
  </w:num>
  <w:num w:numId="14">
    <w:abstractNumId w:val="10"/>
  </w:num>
  <w:num w:numId="15">
    <w:abstractNumId w:val="15"/>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50"/>
    <w:rsid w:val="00024E4C"/>
    <w:rsid w:val="000562E2"/>
    <w:rsid w:val="00070F70"/>
    <w:rsid w:val="00096FBB"/>
    <w:rsid w:val="000D36CE"/>
    <w:rsid w:val="001060EC"/>
    <w:rsid w:val="00122379"/>
    <w:rsid w:val="0014004B"/>
    <w:rsid w:val="001962F5"/>
    <w:rsid w:val="001C1504"/>
    <w:rsid w:val="001D0E27"/>
    <w:rsid w:val="001D5974"/>
    <w:rsid w:val="002354CF"/>
    <w:rsid w:val="00241EE9"/>
    <w:rsid w:val="00262CB8"/>
    <w:rsid w:val="00275F7E"/>
    <w:rsid w:val="002B6F5C"/>
    <w:rsid w:val="002C4A5D"/>
    <w:rsid w:val="002D12AD"/>
    <w:rsid w:val="00300D3C"/>
    <w:rsid w:val="003214E8"/>
    <w:rsid w:val="00327A04"/>
    <w:rsid w:val="0034644B"/>
    <w:rsid w:val="003E73E0"/>
    <w:rsid w:val="003F2454"/>
    <w:rsid w:val="004111CC"/>
    <w:rsid w:val="00414FDC"/>
    <w:rsid w:val="0046600F"/>
    <w:rsid w:val="00472B24"/>
    <w:rsid w:val="005071F2"/>
    <w:rsid w:val="00527D13"/>
    <w:rsid w:val="00554747"/>
    <w:rsid w:val="005816CD"/>
    <w:rsid w:val="005910C7"/>
    <w:rsid w:val="005C257E"/>
    <w:rsid w:val="005C74C9"/>
    <w:rsid w:val="00624A68"/>
    <w:rsid w:val="006342BD"/>
    <w:rsid w:val="006807C6"/>
    <w:rsid w:val="006838C7"/>
    <w:rsid w:val="006C0558"/>
    <w:rsid w:val="006F51D0"/>
    <w:rsid w:val="00746B4F"/>
    <w:rsid w:val="00785207"/>
    <w:rsid w:val="007914C2"/>
    <w:rsid w:val="00794EA8"/>
    <w:rsid w:val="007950AE"/>
    <w:rsid w:val="007A6B23"/>
    <w:rsid w:val="007B52D1"/>
    <w:rsid w:val="007D7311"/>
    <w:rsid w:val="0083798E"/>
    <w:rsid w:val="0084207B"/>
    <w:rsid w:val="00846F6F"/>
    <w:rsid w:val="008B5C52"/>
    <w:rsid w:val="0091242D"/>
    <w:rsid w:val="0091718A"/>
    <w:rsid w:val="00960751"/>
    <w:rsid w:val="009879CB"/>
    <w:rsid w:val="009C53DA"/>
    <w:rsid w:val="009D2327"/>
    <w:rsid w:val="00A16917"/>
    <w:rsid w:val="00A539FC"/>
    <w:rsid w:val="00A55AA4"/>
    <w:rsid w:val="00A91800"/>
    <w:rsid w:val="00AC382F"/>
    <w:rsid w:val="00AC6DFC"/>
    <w:rsid w:val="00B25048"/>
    <w:rsid w:val="00B75985"/>
    <w:rsid w:val="00BB2032"/>
    <w:rsid w:val="00C10951"/>
    <w:rsid w:val="00C45C01"/>
    <w:rsid w:val="00C47433"/>
    <w:rsid w:val="00CB23AF"/>
    <w:rsid w:val="00CF29DA"/>
    <w:rsid w:val="00CF3302"/>
    <w:rsid w:val="00D449F0"/>
    <w:rsid w:val="00D54915"/>
    <w:rsid w:val="00D57C52"/>
    <w:rsid w:val="00D65968"/>
    <w:rsid w:val="00D714D8"/>
    <w:rsid w:val="00D77265"/>
    <w:rsid w:val="00D91C44"/>
    <w:rsid w:val="00DA7F46"/>
    <w:rsid w:val="00DC09A3"/>
    <w:rsid w:val="00E15BB0"/>
    <w:rsid w:val="00E41033"/>
    <w:rsid w:val="00F16AA8"/>
    <w:rsid w:val="00F670C0"/>
    <w:rsid w:val="00F97850"/>
    <w:rsid w:val="00FC6744"/>
    <w:rsid w:val="00FD36EB"/>
    <w:rsid w:val="00FF5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A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850"/>
    <w:rPr>
      <w:strike w:val="0"/>
      <w:dstrike w:val="0"/>
      <w:color w:val="3C73AA"/>
      <w:u w:val="none"/>
      <w:effect w:val="none"/>
      <w:shd w:val="clear" w:color="auto" w:fill="auto"/>
    </w:rPr>
  </w:style>
  <w:style w:type="character" w:styleId="Strong">
    <w:name w:val="Strong"/>
    <w:basedOn w:val="DefaultParagraphFont"/>
    <w:uiPriority w:val="22"/>
    <w:qFormat/>
    <w:rsid w:val="00F97850"/>
    <w:rPr>
      <w:b/>
      <w:bCs/>
    </w:rPr>
  </w:style>
  <w:style w:type="character" w:styleId="Emphasis">
    <w:name w:val="Emphasis"/>
    <w:basedOn w:val="DefaultParagraphFont"/>
    <w:uiPriority w:val="20"/>
    <w:qFormat/>
    <w:rsid w:val="00F97850"/>
    <w:rPr>
      <w:i/>
      <w:iCs/>
    </w:rPr>
  </w:style>
  <w:style w:type="paragraph" w:styleId="ListParagraph">
    <w:name w:val="List Paragraph"/>
    <w:basedOn w:val="Normal"/>
    <w:qFormat/>
    <w:rsid w:val="00527D13"/>
    <w:pPr>
      <w:ind w:left="720"/>
      <w:contextualSpacing/>
    </w:pPr>
  </w:style>
  <w:style w:type="paragraph" w:styleId="BalloonText">
    <w:name w:val="Balloon Text"/>
    <w:basedOn w:val="Normal"/>
    <w:link w:val="BalloonTextChar"/>
    <w:uiPriority w:val="99"/>
    <w:semiHidden/>
    <w:unhideWhenUsed/>
    <w:rsid w:val="00912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42D"/>
    <w:rPr>
      <w:rFonts w:ascii="Tahoma" w:hAnsi="Tahoma" w:cs="Tahoma"/>
      <w:sz w:val="16"/>
      <w:szCs w:val="16"/>
    </w:rPr>
  </w:style>
  <w:style w:type="paragraph" w:styleId="Header">
    <w:name w:val="header"/>
    <w:basedOn w:val="Normal"/>
    <w:link w:val="HeaderChar"/>
    <w:uiPriority w:val="99"/>
    <w:unhideWhenUsed/>
    <w:rsid w:val="00FF5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624"/>
  </w:style>
  <w:style w:type="paragraph" w:styleId="Footer">
    <w:name w:val="footer"/>
    <w:basedOn w:val="Normal"/>
    <w:link w:val="FooterChar"/>
    <w:uiPriority w:val="99"/>
    <w:unhideWhenUsed/>
    <w:rsid w:val="00FF5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624"/>
  </w:style>
  <w:style w:type="paragraph" w:styleId="FootnoteText">
    <w:name w:val="footnote text"/>
    <w:basedOn w:val="Normal"/>
    <w:link w:val="FootnoteTextChar"/>
    <w:uiPriority w:val="99"/>
    <w:semiHidden/>
    <w:unhideWhenUsed/>
    <w:rsid w:val="00746B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B4F"/>
    <w:rPr>
      <w:sz w:val="20"/>
      <w:szCs w:val="20"/>
    </w:rPr>
  </w:style>
  <w:style w:type="character" w:styleId="FootnoteReference">
    <w:name w:val="footnote reference"/>
    <w:basedOn w:val="DefaultParagraphFont"/>
    <w:uiPriority w:val="99"/>
    <w:semiHidden/>
    <w:unhideWhenUsed/>
    <w:rsid w:val="00746B4F"/>
    <w:rPr>
      <w:vertAlign w:val="superscript"/>
    </w:rPr>
  </w:style>
  <w:style w:type="character" w:styleId="CommentReference">
    <w:name w:val="annotation reference"/>
    <w:basedOn w:val="DefaultParagraphFont"/>
    <w:uiPriority w:val="99"/>
    <w:semiHidden/>
    <w:unhideWhenUsed/>
    <w:rsid w:val="009D2327"/>
    <w:rPr>
      <w:sz w:val="16"/>
      <w:szCs w:val="16"/>
    </w:rPr>
  </w:style>
  <w:style w:type="paragraph" w:styleId="CommentText">
    <w:name w:val="annotation text"/>
    <w:basedOn w:val="Normal"/>
    <w:link w:val="CommentTextChar"/>
    <w:uiPriority w:val="99"/>
    <w:unhideWhenUsed/>
    <w:rsid w:val="009D2327"/>
    <w:pPr>
      <w:spacing w:line="240" w:lineRule="auto"/>
    </w:pPr>
    <w:rPr>
      <w:sz w:val="20"/>
      <w:szCs w:val="20"/>
    </w:rPr>
  </w:style>
  <w:style w:type="character" w:customStyle="1" w:styleId="CommentTextChar">
    <w:name w:val="Comment Text Char"/>
    <w:basedOn w:val="DefaultParagraphFont"/>
    <w:link w:val="CommentText"/>
    <w:uiPriority w:val="99"/>
    <w:rsid w:val="009D2327"/>
    <w:rPr>
      <w:sz w:val="20"/>
      <w:szCs w:val="20"/>
    </w:rPr>
  </w:style>
  <w:style w:type="paragraph" w:styleId="CommentSubject">
    <w:name w:val="annotation subject"/>
    <w:basedOn w:val="CommentText"/>
    <w:next w:val="CommentText"/>
    <w:link w:val="CommentSubjectChar"/>
    <w:uiPriority w:val="99"/>
    <w:semiHidden/>
    <w:unhideWhenUsed/>
    <w:rsid w:val="009D2327"/>
    <w:rPr>
      <w:b/>
      <w:bCs/>
    </w:rPr>
  </w:style>
  <w:style w:type="character" w:customStyle="1" w:styleId="CommentSubjectChar">
    <w:name w:val="Comment Subject Char"/>
    <w:basedOn w:val="CommentTextChar"/>
    <w:link w:val="CommentSubject"/>
    <w:uiPriority w:val="99"/>
    <w:semiHidden/>
    <w:rsid w:val="009D2327"/>
    <w:rPr>
      <w:b/>
      <w:bCs/>
      <w:sz w:val="20"/>
      <w:szCs w:val="20"/>
    </w:rPr>
  </w:style>
  <w:style w:type="character" w:styleId="FollowedHyperlink">
    <w:name w:val="FollowedHyperlink"/>
    <w:basedOn w:val="DefaultParagraphFont"/>
    <w:uiPriority w:val="99"/>
    <w:semiHidden/>
    <w:unhideWhenUsed/>
    <w:rsid w:val="00466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850"/>
    <w:rPr>
      <w:strike w:val="0"/>
      <w:dstrike w:val="0"/>
      <w:color w:val="3C73AA"/>
      <w:u w:val="none"/>
      <w:effect w:val="none"/>
      <w:shd w:val="clear" w:color="auto" w:fill="auto"/>
    </w:rPr>
  </w:style>
  <w:style w:type="character" w:styleId="Strong">
    <w:name w:val="Strong"/>
    <w:basedOn w:val="DefaultParagraphFont"/>
    <w:uiPriority w:val="22"/>
    <w:qFormat/>
    <w:rsid w:val="00F97850"/>
    <w:rPr>
      <w:b/>
      <w:bCs/>
    </w:rPr>
  </w:style>
  <w:style w:type="character" w:styleId="Emphasis">
    <w:name w:val="Emphasis"/>
    <w:basedOn w:val="DefaultParagraphFont"/>
    <w:uiPriority w:val="20"/>
    <w:qFormat/>
    <w:rsid w:val="00F97850"/>
    <w:rPr>
      <w:i/>
      <w:iCs/>
    </w:rPr>
  </w:style>
  <w:style w:type="paragraph" w:styleId="ListParagraph">
    <w:name w:val="List Paragraph"/>
    <w:basedOn w:val="Normal"/>
    <w:qFormat/>
    <w:rsid w:val="00527D13"/>
    <w:pPr>
      <w:ind w:left="720"/>
      <w:contextualSpacing/>
    </w:pPr>
  </w:style>
  <w:style w:type="paragraph" w:styleId="BalloonText">
    <w:name w:val="Balloon Text"/>
    <w:basedOn w:val="Normal"/>
    <w:link w:val="BalloonTextChar"/>
    <w:uiPriority w:val="99"/>
    <w:semiHidden/>
    <w:unhideWhenUsed/>
    <w:rsid w:val="00912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42D"/>
    <w:rPr>
      <w:rFonts w:ascii="Tahoma" w:hAnsi="Tahoma" w:cs="Tahoma"/>
      <w:sz w:val="16"/>
      <w:szCs w:val="16"/>
    </w:rPr>
  </w:style>
  <w:style w:type="paragraph" w:styleId="Header">
    <w:name w:val="header"/>
    <w:basedOn w:val="Normal"/>
    <w:link w:val="HeaderChar"/>
    <w:uiPriority w:val="99"/>
    <w:unhideWhenUsed/>
    <w:rsid w:val="00FF5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624"/>
  </w:style>
  <w:style w:type="paragraph" w:styleId="Footer">
    <w:name w:val="footer"/>
    <w:basedOn w:val="Normal"/>
    <w:link w:val="FooterChar"/>
    <w:uiPriority w:val="99"/>
    <w:unhideWhenUsed/>
    <w:rsid w:val="00FF5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624"/>
  </w:style>
  <w:style w:type="paragraph" w:styleId="FootnoteText">
    <w:name w:val="footnote text"/>
    <w:basedOn w:val="Normal"/>
    <w:link w:val="FootnoteTextChar"/>
    <w:uiPriority w:val="99"/>
    <w:semiHidden/>
    <w:unhideWhenUsed/>
    <w:rsid w:val="00746B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B4F"/>
    <w:rPr>
      <w:sz w:val="20"/>
      <w:szCs w:val="20"/>
    </w:rPr>
  </w:style>
  <w:style w:type="character" w:styleId="FootnoteReference">
    <w:name w:val="footnote reference"/>
    <w:basedOn w:val="DefaultParagraphFont"/>
    <w:uiPriority w:val="99"/>
    <w:semiHidden/>
    <w:unhideWhenUsed/>
    <w:rsid w:val="00746B4F"/>
    <w:rPr>
      <w:vertAlign w:val="superscript"/>
    </w:rPr>
  </w:style>
  <w:style w:type="character" w:styleId="CommentReference">
    <w:name w:val="annotation reference"/>
    <w:basedOn w:val="DefaultParagraphFont"/>
    <w:uiPriority w:val="99"/>
    <w:semiHidden/>
    <w:unhideWhenUsed/>
    <w:rsid w:val="009D2327"/>
    <w:rPr>
      <w:sz w:val="16"/>
      <w:szCs w:val="16"/>
    </w:rPr>
  </w:style>
  <w:style w:type="paragraph" w:styleId="CommentText">
    <w:name w:val="annotation text"/>
    <w:basedOn w:val="Normal"/>
    <w:link w:val="CommentTextChar"/>
    <w:uiPriority w:val="99"/>
    <w:unhideWhenUsed/>
    <w:rsid w:val="009D2327"/>
    <w:pPr>
      <w:spacing w:line="240" w:lineRule="auto"/>
    </w:pPr>
    <w:rPr>
      <w:sz w:val="20"/>
      <w:szCs w:val="20"/>
    </w:rPr>
  </w:style>
  <w:style w:type="character" w:customStyle="1" w:styleId="CommentTextChar">
    <w:name w:val="Comment Text Char"/>
    <w:basedOn w:val="DefaultParagraphFont"/>
    <w:link w:val="CommentText"/>
    <w:uiPriority w:val="99"/>
    <w:rsid w:val="009D2327"/>
    <w:rPr>
      <w:sz w:val="20"/>
      <w:szCs w:val="20"/>
    </w:rPr>
  </w:style>
  <w:style w:type="paragraph" w:styleId="CommentSubject">
    <w:name w:val="annotation subject"/>
    <w:basedOn w:val="CommentText"/>
    <w:next w:val="CommentText"/>
    <w:link w:val="CommentSubjectChar"/>
    <w:uiPriority w:val="99"/>
    <w:semiHidden/>
    <w:unhideWhenUsed/>
    <w:rsid w:val="009D2327"/>
    <w:rPr>
      <w:b/>
      <w:bCs/>
    </w:rPr>
  </w:style>
  <w:style w:type="character" w:customStyle="1" w:styleId="CommentSubjectChar">
    <w:name w:val="Comment Subject Char"/>
    <w:basedOn w:val="CommentTextChar"/>
    <w:link w:val="CommentSubject"/>
    <w:uiPriority w:val="99"/>
    <w:semiHidden/>
    <w:rsid w:val="009D2327"/>
    <w:rPr>
      <w:b/>
      <w:bCs/>
      <w:sz w:val="20"/>
      <w:szCs w:val="20"/>
    </w:rPr>
  </w:style>
  <w:style w:type="character" w:styleId="FollowedHyperlink">
    <w:name w:val="FollowedHyperlink"/>
    <w:basedOn w:val="DefaultParagraphFont"/>
    <w:uiPriority w:val="99"/>
    <w:semiHidden/>
    <w:unhideWhenUsed/>
    <w:rsid w:val="0046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961177">
      <w:bodyDiv w:val="1"/>
      <w:marLeft w:val="0"/>
      <w:marRight w:val="0"/>
      <w:marTop w:val="0"/>
      <w:marBottom w:val="0"/>
      <w:divBdr>
        <w:top w:val="none" w:sz="0" w:space="0" w:color="auto"/>
        <w:left w:val="none" w:sz="0" w:space="0" w:color="auto"/>
        <w:bottom w:val="none" w:sz="0" w:space="0" w:color="auto"/>
        <w:right w:val="none" w:sz="0" w:space="0" w:color="auto"/>
      </w:divBdr>
    </w:div>
    <w:div w:id="647635061">
      <w:bodyDiv w:val="1"/>
      <w:marLeft w:val="0"/>
      <w:marRight w:val="0"/>
      <w:marTop w:val="0"/>
      <w:marBottom w:val="0"/>
      <w:divBdr>
        <w:top w:val="none" w:sz="0" w:space="0" w:color="auto"/>
        <w:left w:val="none" w:sz="0" w:space="0" w:color="auto"/>
        <w:bottom w:val="none" w:sz="0" w:space="0" w:color="auto"/>
        <w:right w:val="none" w:sz="0" w:space="0" w:color="auto"/>
      </w:divBdr>
      <w:divsChild>
        <w:div w:id="59984008">
          <w:marLeft w:val="0"/>
          <w:marRight w:val="0"/>
          <w:marTop w:val="0"/>
          <w:marBottom w:val="0"/>
          <w:divBdr>
            <w:top w:val="none" w:sz="0" w:space="0" w:color="auto"/>
            <w:left w:val="none" w:sz="0" w:space="0" w:color="auto"/>
            <w:bottom w:val="none" w:sz="0" w:space="0" w:color="auto"/>
            <w:right w:val="none" w:sz="0" w:space="0" w:color="auto"/>
          </w:divBdr>
          <w:divsChild>
            <w:div w:id="1725911823">
              <w:marLeft w:val="0"/>
              <w:marRight w:val="0"/>
              <w:marTop w:val="0"/>
              <w:marBottom w:val="0"/>
              <w:divBdr>
                <w:top w:val="none" w:sz="0" w:space="0" w:color="auto"/>
                <w:left w:val="none" w:sz="0" w:space="0" w:color="auto"/>
                <w:bottom w:val="none" w:sz="0" w:space="0" w:color="auto"/>
                <w:right w:val="none" w:sz="0" w:space="0" w:color="auto"/>
              </w:divBdr>
              <w:divsChild>
                <w:div w:id="4190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08621">
      <w:bodyDiv w:val="1"/>
      <w:marLeft w:val="0"/>
      <w:marRight w:val="0"/>
      <w:marTop w:val="0"/>
      <w:marBottom w:val="0"/>
      <w:divBdr>
        <w:top w:val="none" w:sz="0" w:space="0" w:color="auto"/>
        <w:left w:val="none" w:sz="0" w:space="0" w:color="auto"/>
        <w:bottom w:val="none" w:sz="0" w:space="0" w:color="auto"/>
        <w:right w:val="none" w:sz="0" w:space="0" w:color="auto"/>
      </w:divBdr>
    </w:div>
    <w:div w:id="1513716794">
      <w:bodyDiv w:val="1"/>
      <w:marLeft w:val="0"/>
      <w:marRight w:val="0"/>
      <w:marTop w:val="0"/>
      <w:marBottom w:val="0"/>
      <w:divBdr>
        <w:top w:val="none" w:sz="0" w:space="0" w:color="auto"/>
        <w:left w:val="none" w:sz="0" w:space="0" w:color="auto"/>
        <w:bottom w:val="none" w:sz="0" w:space="0" w:color="auto"/>
        <w:right w:val="none" w:sz="0" w:space="0" w:color="auto"/>
      </w:divBdr>
      <w:divsChild>
        <w:div w:id="1997031314">
          <w:marLeft w:val="0"/>
          <w:marRight w:val="0"/>
          <w:marTop w:val="0"/>
          <w:marBottom w:val="0"/>
          <w:divBdr>
            <w:top w:val="none" w:sz="0" w:space="0" w:color="auto"/>
            <w:left w:val="none" w:sz="0" w:space="0" w:color="auto"/>
            <w:bottom w:val="none" w:sz="0" w:space="0" w:color="auto"/>
            <w:right w:val="none" w:sz="0" w:space="0" w:color="auto"/>
          </w:divBdr>
        </w:div>
        <w:div w:id="1231961773">
          <w:marLeft w:val="0"/>
          <w:marRight w:val="0"/>
          <w:marTop w:val="0"/>
          <w:marBottom w:val="0"/>
          <w:divBdr>
            <w:top w:val="none" w:sz="0" w:space="0" w:color="auto"/>
            <w:left w:val="none" w:sz="0" w:space="0" w:color="auto"/>
            <w:bottom w:val="none" w:sz="0" w:space="0" w:color="auto"/>
            <w:right w:val="none" w:sz="0" w:space="0" w:color="auto"/>
          </w:divBdr>
        </w:div>
        <w:div w:id="28577865">
          <w:marLeft w:val="0"/>
          <w:marRight w:val="0"/>
          <w:marTop w:val="0"/>
          <w:marBottom w:val="0"/>
          <w:divBdr>
            <w:top w:val="none" w:sz="0" w:space="0" w:color="auto"/>
            <w:left w:val="none" w:sz="0" w:space="0" w:color="auto"/>
            <w:bottom w:val="none" w:sz="0" w:space="0" w:color="auto"/>
            <w:right w:val="none" w:sz="0" w:space="0" w:color="auto"/>
          </w:divBdr>
        </w:div>
        <w:div w:id="142354397">
          <w:marLeft w:val="0"/>
          <w:marRight w:val="0"/>
          <w:marTop w:val="0"/>
          <w:marBottom w:val="0"/>
          <w:divBdr>
            <w:top w:val="none" w:sz="0" w:space="0" w:color="auto"/>
            <w:left w:val="none" w:sz="0" w:space="0" w:color="auto"/>
            <w:bottom w:val="none" w:sz="0" w:space="0" w:color="auto"/>
            <w:right w:val="none" w:sz="0" w:space="0" w:color="auto"/>
          </w:divBdr>
        </w:div>
      </w:divsChild>
    </w:div>
    <w:div w:id="20614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vitationtomission@columbans.co.uk" TargetMode="External"/><Relationship Id="rId4" Type="http://schemas.microsoft.com/office/2007/relationships/stylesWithEffects" Target="stylesWithEffects.xml"/><Relationship Id="rId9" Type="http://schemas.openxmlformats.org/officeDocument/2006/relationships/hyperlink" Target="http://www.columbans.co.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vo.org.uk/help-and-guidance/involving-volunteers/volunteers-and-the-law/employment-sta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4498C-A9FD-4706-9F0A-5920FE68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Columban Admin</dc:creator>
  <cp:lastModifiedBy>James Trewby</cp:lastModifiedBy>
  <cp:revision>2</cp:revision>
  <dcterms:created xsi:type="dcterms:W3CDTF">2026-04-13T13:18:00Z</dcterms:created>
  <dcterms:modified xsi:type="dcterms:W3CDTF">2026-04-13T13:18:00Z</dcterms:modified>
</cp:coreProperties>
</file>